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E8D3B5B">
      <w:pPr>
        <w:pStyle w:val="7"/>
        <w:adjustRightInd w:val="0"/>
        <w:snapToGrid w:val="0"/>
        <w:spacing w:line="620" w:lineRule="exact"/>
        <w:rPr>
          <w:rFonts w:hint="eastAsia" w:ascii="黑体" w:hAnsi="黑体" w:eastAsia="黑体" w:cs="黑体"/>
          <w:bCs/>
          <w:sz w:val="32"/>
          <w:szCs w:val="32"/>
          <w:lang w:eastAsia="zh-CN"/>
        </w:rPr>
      </w:pPr>
      <w:r>
        <w:rPr>
          <w:rFonts w:hint="eastAsia" w:ascii="黑体" w:hAnsi="黑体" w:eastAsia="黑体" w:cs="黑体"/>
          <w:bCs/>
          <w:sz w:val="32"/>
          <w:szCs w:val="32"/>
        </w:rPr>
        <w:t>附件</w:t>
      </w:r>
      <w:r>
        <w:rPr>
          <w:rFonts w:hint="eastAsia" w:ascii="黑体" w:hAnsi="黑体" w:eastAsia="黑体" w:cs="黑体"/>
          <w:bCs/>
          <w:sz w:val="32"/>
          <w:szCs w:val="32"/>
          <w:lang w:val="en-US" w:eastAsia="zh-CN"/>
        </w:rPr>
        <w:t>2</w:t>
      </w:r>
    </w:p>
    <w:p w14:paraId="5B476EA5">
      <w:pPr>
        <w:pStyle w:val="7"/>
        <w:adjustRightInd w:val="0"/>
        <w:snapToGrid w:val="0"/>
        <w:spacing w:line="620" w:lineRule="exact"/>
        <w:rPr>
          <w:rFonts w:hint="eastAsia" w:ascii="仿宋_GB2312" w:hAnsi="黑体" w:eastAsia="仿宋_GB2312" w:cs="黑体"/>
          <w:bCs/>
          <w:sz w:val="32"/>
          <w:szCs w:val="32"/>
        </w:rPr>
      </w:pPr>
    </w:p>
    <w:p w14:paraId="6A32FB52">
      <w:pPr>
        <w:adjustRightInd w:val="0"/>
        <w:snapToGrid w:val="0"/>
        <w:spacing w:line="620" w:lineRule="exact"/>
        <w:jc w:val="center"/>
        <w:rPr>
          <w:rFonts w:hint="eastAsia" w:ascii="方正小标宋_GBK" w:hAnsi="黑体" w:eastAsia="方正小标宋_GBK"/>
          <w:color w:val="auto"/>
          <w:sz w:val="44"/>
          <w:szCs w:val="44"/>
        </w:rPr>
      </w:pPr>
      <w:r>
        <w:rPr>
          <w:rFonts w:hint="eastAsia" w:ascii="方正小标宋_GBK" w:hAnsi="黑体" w:eastAsia="方正小标宋_GBK" w:cs="黑体"/>
          <w:bCs/>
          <w:color w:val="auto"/>
          <w:sz w:val="44"/>
          <w:szCs w:val="44"/>
        </w:rPr>
        <w:t>湖北省科技计划项目</w:t>
      </w:r>
      <w:r>
        <w:rPr>
          <w:rFonts w:hint="eastAsia" w:ascii="方正小标宋_GBK" w:hAnsi="黑体" w:eastAsia="方正小标宋_GBK"/>
          <w:color w:val="auto"/>
          <w:sz w:val="44"/>
          <w:szCs w:val="44"/>
        </w:rPr>
        <w:t>申报诚信承诺书</w:t>
      </w:r>
    </w:p>
    <w:p w14:paraId="3EAB95F0">
      <w:pPr>
        <w:pStyle w:val="7"/>
        <w:adjustRightInd w:val="0"/>
        <w:snapToGrid w:val="0"/>
        <w:spacing w:line="620" w:lineRule="exact"/>
        <w:rPr>
          <w:rFonts w:hint="eastAsia" w:ascii="仿宋_GB2312" w:eastAsia="仿宋_GB2312"/>
          <w:sz w:val="32"/>
          <w:szCs w:val="32"/>
        </w:rPr>
      </w:pPr>
    </w:p>
    <w:p w14:paraId="0370F697">
      <w:pPr>
        <w:adjustRightInd w:val="0"/>
        <w:snapToGrid w:val="0"/>
        <w:spacing w:line="620" w:lineRule="exact"/>
        <w:ind w:firstLine="632" w:firstLineChars="200"/>
        <w:rPr>
          <w:rFonts w:hint="eastAsia" w:ascii="仿宋_GB2312" w:hAnsi="宋体" w:cs="宋体"/>
          <w:b/>
          <w:bCs/>
          <w:color w:val="auto"/>
          <w:szCs w:val="32"/>
        </w:rPr>
      </w:pPr>
      <w:r>
        <w:rPr>
          <w:rFonts w:hint="eastAsia" w:ascii="仿宋_GB2312" w:hAnsi="宋体" w:cs="宋体"/>
          <w:b/>
          <w:bCs/>
          <w:color w:val="auto"/>
          <w:szCs w:val="32"/>
        </w:rPr>
        <w:t>本申报单位和项目负责人在此郑重承诺：</w:t>
      </w:r>
    </w:p>
    <w:p w14:paraId="593E214F">
      <w:pPr>
        <w:adjustRightInd w:val="0"/>
        <w:snapToGrid w:val="0"/>
        <w:spacing w:line="620" w:lineRule="exact"/>
        <w:ind w:firstLine="632" w:firstLineChars="200"/>
        <w:rPr>
          <w:rFonts w:hint="eastAsia" w:ascii="仿宋_GB2312" w:hAnsi="仿宋_GB2312" w:cs="仿宋_GB2312"/>
          <w:color w:val="auto"/>
          <w:szCs w:val="32"/>
        </w:rPr>
      </w:pPr>
      <w:r>
        <w:rPr>
          <w:rFonts w:hint="eastAsia" w:ascii="仿宋_GB2312" w:hAnsi="仿宋_GB2312" w:cs="仿宋_GB2312"/>
          <w:color w:val="auto"/>
          <w:szCs w:val="32"/>
        </w:rPr>
        <w:t>1.自愿申报本项目并提交项目申报书，申报书及附件材料中所有内容、事项、数据均真实有效，不存在抄袭、伪造、作假等违背科研诚信要求的行为。</w:t>
      </w:r>
    </w:p>
    <w:p w14:paraId="215F3D7C">
      <w:pPr>
        <w:adjustRightInd w:val="0"/>
        <w:snapToGrid w:val="0"/>
        <w:spacing w:line="620" w:lineRule="exact"/>
        <w:ind w:firstLine="632" w:firstLineChars="200"/>
        <w:rPr>
          <w:rFonts w:hint="eastAsia" w:ascii="仿宋_GB2312" w:hAnsi="仿宋_GB2312" w:cs="仿宋_GB2312"/>
          <w:color w:val="auto"/>
          <w:szCs w:val="32"/>
        </w:rPr>
      </w:pPr>
      <w:r>
        <w:rPr>
          <w:rFonts w:hint="eastAsia" w:ascii="仿宋_GB2312" w:hAnsi="仿宋_GB2312" w:cs="仿宋_GB2312"/>
          <w:color w:val="auto"/>
          <w:szCs w:val="32"/>
        </w:rPr>
        <w:t>2.在参与</w:t>
      </w:r>
      <w:r>
        <w:rPr>
          <w:rFonts w:hint="eastAsia" w:ascii="仿宋_GB2312" w:hAnsi="仿宋_GB2312" w:cs="仿宋_GB2312"/>
          <w:bCs/>
          <w:color w:val="auto"/>
          <w:szCs w:val="32"/>
        </w:rPr>
        <w:t>湖北省科技计划项目</w:t>
      </w:r>
      <w:r>
        <w:rPr>
          <w:rFonts w:hint="eastAsia" w:ascii="仿宋_GB2312" w:hAnsi="仿宋_GB2312" w:cs="仿宋_GB2312"/>
          <w:color w:val="auto"/>
          <w:szCs w:val="32"/>
        </w:rPr>
        <w:t>申报、评审和实施的全过程中，恪守职业规范和科学道德，严格遵守相关纪律和管理规定，不故意重复申报，不以任何非正当手段获取承担资格，不以任何形式探听未公开的保密信息，不从事任何影响评审公正性的活动，不故意篡改约定的考核指标，不编报虚假预算、套取挪用专项资金。</w:t>
      </w:r>
    </w:p>
    <w:p w14:paraId="0C5F1D40">
      <w:pPr>
        <w:adjustRightInd w:val="0"/>
        <w:snapToGrid w:val="0"/>
        <w:spacing w:line="620" w:lineRule="exact"/>
        <w:ind w:firstLine="632" w:firstLineChars="200"/>
        <w:rPr>
          <w:rFonts w:hint="eastAsia" w:ascii="仿宋_GB2312" w:hAnsi="仿宋_GB2312" w:cs="仿宋_GB2312"/>
          <w:color w:val="auto"/>
          <w:szCs w:val="32"/>
        </w:rPr>
      </w:pPr>
      <w:r>
        <w:rPr>
          <w:rFonts w:hint="eastAsia" w:ascii="仿宋_GB2312" w:hAnsi="仿宋_GB2312" w:cs="仿宋_GB2312"/>
          <w:color w:val="auto"/>
          <w:szCs w:val="32"/>
        </w:rPr>
        <w:t>3.单位及项目团队成员均不存在科研失信行为记录和相关社会领域信用“黑名单”记录。</w:t>
      </w:r>
    </w:p>
    <w:p w14:paraId="0D173616">
      <w:pPr>
        <w:adjustRightInd w:val="0"/>
        <w:snapToGrid w:val="0"/>
        <w:spacing w:line="620" w:lineRule="exact"/>
        <w:ind w:firstLine="632" w:firstLineChars="200"/>
        <w:rPr>
          <w:rFonts w:hint="eastAsia" w:ascii="仿宋_GB2312" w:hAnsi="仿宋_GB2312" w:cs="仿宋_GB2312"/>
          <w:color w:val="auto"/>
          <w:szCs w:val="32"/>
        </w:rPr>
      </w:pPr>
      <w:r>
        <w:rPr>
          <w:rFonts w:hint="eastAsia" w:ascii="仿宋_GB2312" w:hAnsi="仿宋_GB2312" w:cs="仿宋_GB2312"/>
          <w:color w:val="auto"/>
          <w:szCs w:val="32"/>
        </w:rPr>
        <w:t>4.在科研项目实施过程中恪守伦理原则，遵守科技伦理、实验动物及科技安全相关法律法规及管理规范，开展负责任的研究活动。</w:t>
      </w:r>
    </w:p>
    <w:p w14:paraId="0DC09A05">
      <w:pPr>
        <w:adjustRightInd w:val="0"/>
        <w:snapToGrid w:val="0"/>
        <w:spacing w:line="620" w:lineRule="exact"/>
        <w:ind w:firstLine="632" w:firstLineChars="200"/>
        <w:rPr>
          <w:rFonts w:hint="eastAsia" w:ascii="仿宋_GB2312" w:hAnsi="仿宋_GB2312" w:cs="仿宋_GB2312"/>
          <w:color w:val="auto"/>
          <w:szCs w:val="32"/>
        </w:rPr>
      </w:pPr>
      <w:r>
        <w:rPr>
          <w:rFonts w:hint="eastAsia" w:ascii="仿宋_GB2312" w:hAnsi="仿宋_GB2312" w:cs="仿宋_GB2312"/>
          <w:color w:val="auto"/>
          <w:szCs w:val="32"/>
        </w:rPr>
        <w:t>如有违反上述承诺的行为，我单位和项目负责人愿接受相关部门</w:t>
      </w:r>
      <w:r>
        <w:rPr>
          <w:rFonts w:hint="eastAsia" w:ascii="仿宋_GB2312" w:hAnsi="仿宋_GB2312" w:cs="仿宋_GB2312"/>
          <w:color w:val="auto"/>
          <w:szCs w:val="32"/>
          <w:lang w:val="en-US" w:eastAsia="zh-CN"/>
        </w:rPr>
        <w:t>作</w:t>
      </w:r>
      <w:r>
        <w:rPr>
          <w:rFonts w:hint="eastAsia" w:ascii="仿宋_GB2312" w:hAnsi="仿宋_GB2312" w:cs="仿宋_GB2312"/>
          <w:color w:val="auto"/>
          <w:szCs w:val="32"/>
        </w:rPr>
        <w:t>出的各项处理决定，并承担由此造成的一切责任、风险和不良后果。</w:t>
      </w:r>
    </w:p>
    <w:p w14:paraId="0E584498">
      <w:pPr>
        <w:adjustRightInd w:val="0"/>
        <w:snapToGrid w:val="0"/>
        <w:spacing w:line="620" w:lineRule="exact"/>
        <w:ind w:firstLine="632" w:firstLineChars="200"/>
        <w:rPr>
          <w:rFonts w:hint="eastAsia" w:ascii="仿宋_GB2312" w:hAnsi="仿宋_GB2312" w:cs="仿宋_GB2312"/>
          <w:color w:val="auto"/>
          <w:szCs w:val="32"/>
        </w:rPr>
      </w:pPr>
      <w:r>
        <w:rPr>
          <w:rFonts w:hint="eastAsia" w:ascii="仿宋_GB2312" w:hAnsi="仿宋_GB2312" w:cs="仿宋_GB2312"/>
          <w:color w:val="auto"/>
          <w:szCs w:val="32"/>
        </w:rPr>
        <w:t>项目负责人签字：</w:t>
      </w:r>
    </w:p>
    <w:p w14:paraId="7FB8FED0">
      <w:pPr>
        <w:adjustRightInd w:val="0"/>
        <w:snapToGrid w:val="0"/>
        <w:spacing w:line="620" w:lineRule="exact"/>
        <w:ind w:firstLine="632" w:firstLineChars="200"/>
        <w:rPr>
          <w:rFonts w:hint="eastAsia" w:ascii="仿宋_GB2312" w:hAnsi="仿宋_GB2312" w:cs="仿宋_GB2312"/>
          <w:color w:val="auto"/>
          <w:szCs w:val="32"/>
        </w:rPr>
      </w:pPr>
      <w:r>
        <w:rPr>
          <w:rFonts w:hint="eastAsia" w:ascii="仿宋_GB2312" w:hAnsi="仿宋_GB2312" w:cs="仿宋_GB2312"/>
          <w:color w:val="auto"/>
          <w:szCs w:val="32"/>
        </w:rPr>
        <w:t>（如为联合申报，所有参与单位都要签章）</w:t>
      </w:r>
    </w:p>
    <w:p w14:paraId="21C43D42">
      <w:pPr>
        <w:adjustRightInd w:val="0"/>
        <w:snapToGrid w:val="0"/>
        <w:spacing w:line="620" w:lineRule="exact"/>
        <w:ind w:firstLine="632" w:firstLineChars="200"/>
        <w:rPr>
          <w:rFonts w:hint="eastAsia" w:ascii="仿宋_GB2312" w:hAnsi="仿宋_GB2312" w:cs="仿宋_GB2312"/>
          <w:color w:val="auto"/>
          <w:szCs w:val="32"/>
        </w:rPr>
      </w:pPr>
      <w:r>
        <w:rPr>
          <w:rFonts w:hint="eastAsia" w:ascii="仿宋_GB2312" w:hAnsi="仿宋_GB2312" w:cs="仿宋_GB2312"/>
          <w:color w:val="auto"/>
          <w:szCs w:val="32"/>
        </w:rPr>
        <w:t>申报单位</w:t>
      </w:r>
      <w:r>
        <w:rPr>
          <w:rFonts w:hint="eastAsia" w:ascii="仿宋_GB2312" w:hAnsi="仿宋_GB2312" w:cs="仿宋_GB2312"/>
          <w:color w:val="auto"/>
          <w:szCs w:val="32"/>
          <w:lang w:eastAsia="zh-CN"/>
        </w:rPr>
        <w:t>法定代表人</w:t>
      </w:r>
      <w:r>
        <w:rPr>
          <w:rFonts w:hint="eastAsia" w:ascii="仿宋_GB2312" w:hAnsi="仿宋_GB2312" w:cs="仿宋_GB2312"/>
          <w:color w:val="auto"/>
          <w:szCs w:val="32"/>
        </w:rPr>
        <w:t>签章：</w:t>
      </w:r>
    </w:p>
    <w:p w14:paraId="5D7DF9EE">
      <w:pPr>
        <w:adjustRightInd w:val="0"/>
        <w:snapToGrid w:val="0"/>
        <w:spacing w:line="620" w:lineRule="exact"/>
        <w:ind w:firstLine="632" w:firstLineChars="200"/>
        <w:rPr>
          <w:rFonts w:hint="eastAsia" w:ascii="仿宋_GB2312" w:hAnsi="仿宋_GB2312" w:cs="仿宋_GB2312"/>
          <w:color w:val="auto"/>
          <w:szCs w:val="32"/>
        </w:rPr>
      </w:pPr>
      <w:r>
        <w:rPr>
          <w:rFonts w:hint="eastAsia" w:ascii="仿宋_GB2312" w:hAnsi="仿宋_GB2312" w:cs="仿宋_GB2312"/>
          <w:color w:val="auto"/>
          <w:szCs w:val="32"/>
        </w:rPr>
        <w:t>项目申报单位（公章）</w:t>
      </w:r>
      <w:r>
        <w:rPr>
          <w:rFonts w:hint="eastAsia" w:ascii="仿宋_GB2312" w:hAnsi="仿宋_GB2312" w:cs="仿宋_GB2312"/>
          <w:color w:val="auto"/>
          <w:szCs w:val="32"/>
          <w:lang w:eastAsia="zh-CN"/>
        </w:rPr>
        <w:t>：</w:t>
      </w:r>
      <w:r>
        <w:rPr>
          <w:rFonts w:hint="eastAsia" w:ascii="仿宋_GB2312" w:hAnsi="仿宋_GB2312" w:cs="仿宋_GB2312"/>
          <w:color w:val="auto"/>
          <w:szCs w:val="32"/>
        </w:rPr>
        <w:t xml:space="preserve"> </w:t>
      </w:r>
    </w:p>
    <w:p w14:paraId="351187E3">
      <w:pPr>
        <w:adjustRightInd w:val="0"/>
        <w:snapToGrid w:val="0"/>
        <w:spacing w:line="620" w:lineRule="exact"/>
        <w:ind w:firstLine="632" w:firstLineChars="200"/>
        <w:rPr>
          <w:rFonts w:hint="eastAsia" w:ascii="仿宋_GB2312" w:hAnsi="仿宋_GB2312" w:cs="仿宋_GB2312"/>
          <w:color w:val="auto"/>
          <w:szCs w:val="32"/>
        </w:rPr>
      </w:pPr>
    </w:p>
    <w:p w14:paraId="007D13C0">
      <w:pPr>
        <w:adjustRightInd w:val="0"/>
        <w:snapToGrid w:val="0"/>
        <w:spacing w:line="620" w:lineRule="exact"/>
        <w:ind w:firstLine="632" w:firstLineChars="200"/>
        <w:rPr>
          <w:rFonts w:hint="eastAsia" w:ascii="仿宋_GB2312" w:hAnsi="仿宋_GB2312" w:cs="仿宋_GB2312"/>
          <w:color w:val="auto"/>
          <w:szCs w:val="32"/>
        </w:rPr>
      </w:pPr>
    </w:p>
    <w:p w14:paraId="7BB03BD3">
      <w:pPr>
        <w:tabs>
          <w:tab w:val="left" w:pos="5096"/>
        </w:tabs>
        <w:wordWrap w:val="0"/>
        <w:adjustRightInd w:val="0"/>
        <w:snapToGrid w:val="0"/>
        <w:spacing w:line="620" w:lineRule="exact"/>
        <w:ind w:firstLine="632" w:firstLineChars="200"/>
        <w:jc w:val="right"/>
        <w:rPr>
          <w:rFonts w:hint="eastAsia" w:ascii="仿宋_GB2312" w:hAnsi="仿宋" w:cs="宋体"/>
          <w:color w:val="auto"/>
          <w:szCs w:val="32"/>
        </w:rPr>
      </w:pPr>
      <w:r>
        <w:rPr>
          <w:rFonts w:hint="eastAsia" w:ascii="仿宋_GB2312" w:hAnsi="仿宋_GB2312" w:cs="仿宋_GB2312"/>
          <w:color w:val="auto"/>
          <w:szCs w:val="32"/>
        </w:rPr>
        <w:t>202</w:t>
      </w:r>
      <w:r>
        <w:rPr>
          <w:rFonts w:hint="eastAsia" w:ascii="仿宋_GB2312" w:hAnsi="仿宋_GB2312" w:cs="仿宋_GB2312"/>
          <w:color w:val="auto"/>
          <w:szCs w:val="32"/>
          <w:lang w:val="en-US" w:eastAsia="zh-CN"/>
        </w:rPr>
        <w:t>6</w:t>
      </w:r>
      <w:r>
        <w:rPr>
          <w:rFonts w:hint="eastAsia" w:ascii="仿宋_GB2312" w:hAnsi="仿宋_GB2312" w:cs="仿宋_GB2312"/>
          <w:color w:val="auto"/>
          <w:szCs w:val="32"/>
        </w:rPr>
        <w:t xml:space="preserve">年   月   日        </w:t>
      </w:r>
    </w:p>
    <w:p w14:paraId="49B9E590">
      <w:pPr>
        <w:tabs>
          <w:tab w:val="left" w:pos="5096"/>
        </w:tabs>
        <w:adjustRightInd w:val="0"/>
        <w:snapToGrid w:val="0"/>
        <w:spacing w:line="620" w:lineRule="exact"/>
        <w:rPr>
          <w:rFonts w:hint="eastAsia" w:ascii="仿宋_GB2312" w:hAnsi="仿宋" w:cs="宋体"/>
          <w:color w:val="auto"/>
          <w:szCs w:val="32"/>
        </w:rPr>
      </w:pPr>
    </w:p>
    <w:p w14:paraId="010E1BDD">
      <w:pPr>
        <w:tabs>
          <w:tab w:val="left" w:pos="5096"/>
        </w:tabs>
        <w:adjustRightInd w:val="0"/>
        <w:snapToGrid w:val="0"/>
        <w:spacing w:line="620" w:lineRule="exact"/>
        <w:rPr>
          <w:rFonts w:hint="eastAsia" w:ascii="仿宋_GB2312" w:hAnsi="仿宋" w:cs="宋体"/>
          <w:color w:val="auto"/>
          <w:szCs w:val="32"/>
        </w:rPr>
      </w:pPr>
    </w:p>
    <w:p w14:paraId="1435424F">
      <w:pPr>
        <w:adjustRightInd w:val="0"/>
        <w:snapToGrid w:val="0"/>
        <w:spacing w:line="600" w:lineRule="exact"/>
        <w:rPr>
          <w:rFonts w:hint="eastAsia" w:ascii="仿宋_GB2312" w:hAnsi="黑体" w:cs="方正黑体_GBK"/>
          <w:color w:val="auto"/>
          <w:szCs w:val="32"/>
        </w:rPr>
      </w:pPr>
      <w:bookmarkStart w:id="0" w:name="_GoBack"/>
      <w:bookmarkEnd w:id="0"/>
    </w:p>
    <w:sectPr>
      <w:footerReference r:id="rId3" w:type="default"/>
      <w:footerReference r:id="rId4" w:type="even"/>
      <w:pgSz w:w="11906" w:h="16838"/>
      <w:pgMar w:top="2098" w:right="1474" w:bottom="1985" w:left="1588" w:header="851" w:footer="992" w:gutter="0"/>
      <w:pgNumType w:fmt="numberInDash"/>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方正小标宋简体">
    <w:panose1 w:val="02000000000000000000"/>
    <w:charset w:val="86"/>
    <w:family w:val="script"/>
    <w:pitch w:val="default"/>
    <w:sig w:usb0="00000001" w:usb1="08000000" w:usb2="00000000" w:usb3="00000000" w:csb0="00040000" w:csb1="00000000"/>
  </w:font>
  <w:font w:name="长城小标宋体">
    <w:altName w:val="方正小标宋简体"/>
    <w:panose1 w:val="02010609010101010101"/>
    <w:charset w:val="00"/>
    <w:family w:val="modern"/>
    <w:pitch w:val="default"/>
    <w:sig w:usb0="00000000" w:usb1="00000000" w:usb2="00000000"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汉仪楷体简">
    <w:altName w:val="宋体"/>
    <w:panose1 w:val="02010600000101010101"/>
    <w:charset w:val="86"/>
    <w:family w:val="auto"/>
    <w:pitch w:val="default"/>
    <w:sig w:usb0="00000000" w:usb1="00000000" w:usb2="00000002" w:usb3="00000000" w:csb0="00040000" w:csb1="00000000"/>
  </w:font>
  <w:font w:name="Wingdings 2">
    <w:panose1 w:val="05020102010507070707"/>
    <w:charset w:val="02"/>
    <w:family w:val="roman"/>
    <w:pitch w:val="default"/>
    <w:sig w:usb0="00000000" w:usb1="00000000" w:usb2="00000000" w:usb3="00000000" w:csb0="80000000" w:csb1="00000000"/>
  </w:font>
  <w:font w:name="方正仿宋_GB2312">
    <w:panose1 w:val="02000000000000000000"/>
    <w:charset w:val="86"/>
    <w:family w:val="auto"/>
    <w:pitch w:val="default"/>
    <w:sig w:usb0="A00002BF" w:usb1="184F6CFA" w:usb2="00000012" w:usb3="00000000" w:csb0="00040001" w:csb1="00000000"/>
  </w:font>
  <w:font w:name="文泉驿微米黑">
    <w:altName w:val="黑体"/>
    <w:panose1 w:val="020B0606030804020204"/>
    <w:charset w:val="86"/>
    <w:family w:val="auto"/>
    <w:pitch w:val="default"/>
    <w:sig w:usb0="00000000" w:usb1="00000000" w:usb2="00800036" w:usb3="00000000" w:csb0="603E019F" w:csb1="DFD70000"/>
  </w:font>
  <w:font w:name="汉仪中黑KW">
    <w:altName w:val="黑体"/>
    <w:panose1 w:val="00020600040101010101"/>
    <w:charset w:val="86"/>
    <w:family w:val="auto"/>
    <w:pitch w:val="default"/>
    <w:sig w:usb0="00000000" w:usb1="00000000" w:usb2="00000016" w:usb3="00000000" w:csb0="00040000" w:csb1="00000000"/>
  </w:font>
  <w:font w:name="方正小标宋_GBK">
    <w:altName w:val="方正小标宋简体"/>
    <w:panose1 w:val="02000000000000000000"/>
    <w:charset w:val="86"/>
    <w:family w:val="script"/>
    <w:pitch w:val="default"/>
    <w:sig w:usb0="00000000" w:usb1="0000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仿宋-简">
    <w:altName w:val="仿宋"/>
    <w:panose1 w:val="02010609060101010101"/>
    <w:charset w:val="86"/>
    <w:family w:val="auto"/>
    <w:pitch w:val="default"/>
    <w:sig w:usb0="00000000" w:usb1="00000000"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楷体_GBK">
    <w:altName w:val="微软雅黑"/>
    <w:panose1 w:val="02000000000000000000"/>
    <w:charset w:val="86"/>
    <w:family w:val="script"/>
    <w:pitch w:val="default"/>
    <w:sig w:usb0="00000000" w:usb1="00000000" w:usb2="00000000" w:usb3="00000000" w:csb0="00040000" w:csb1="00000000"/>
  </w:font>
  <w:font w:name="““Times New Roman”“">
    <w:altName w:val="Times New Roman"/>
    <w:panose1 w:val="00000000000000000000"/>
    <w:charset w:val="00"/>
    <w:family w:val="roman"/>
    <w:pitch w:val="default"/>
    <w:sig w:usb0="00000000" w:usb1="00000000" w:usb2="00000000" w:usb3="00000000" w:csb0="000001FF" w:csb1="00000000"/>
  </w:font>
  <w:font w:name="楷体">
    <w:panose1 w:val="02010609060101010101"/>
    <w:charset w:val="86"/>
    <w:family w:val="modern"/>
    <w:pitch w:val="default"/>
    <w:sig w:usb0="800002BF" w:usb1="38CF7CFA" w:usb2="00000016" w:usb3="00000000" w:csb0="00040001" w:csb1="00000000"/>
  </w:font>
  <w:font w:name="KSOFF65957CC">
    <w:panose1 w:val="02000000000000000000"/>
    <w:charset w:val="86"/>
    <w:family w:val="auto"/>
    <w:pitch w:val="default"/>
    <w:sig w:usb0="00000001" w:usb1="00000000" w:usb2="00000000" w:usb3="00000000" w:csb0="00040001" w:csb1="00000000"/>
  </w:font>
  <w:font w:name="KSOFF9CBECC6">
    <w:panose1 w:val="02010609060101010101"/>
    <w:charset w:val="86"/>
    <w:family w:val="auto"/>
    <w:pitch w:val="default"/>
    <w:sig w:usb0="00000001" w:usb1="00000000" w:usb2="00000000" w:usb3="00000000" w:csb0="00040001" w:csb1="00000000"/>
  </w:font>
  <w:font w:name="KSOFE44F9426">
    <w:panose1 w:val="02010609060101010101"/>
    <w:charset w:val="86"/>
    <w:family w:val="auto"/>
    <w:pitch w:val="default"/>
    <w:sig w:usb0="00000001"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KSOFE4500885">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CD013C">
    <w:pPr>
      <w:pStyle w:val="13"/>
      <w:jc w:val="right"/>
      <w:rPr>
        <w:rFonts w:ascii="宋体" w:hAnsi="宋体" w:eastAsia="宋体"/>
        <w:color w:val="auto"/>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5770A3C">
                          <w:pPr>
                            <w:pStyle w:val="13"/>
                            <w:jc w:val="right"/>
                          </w:pPr>
                          <w:r>
                            <w:rPr>
                              <w:rFonts w:ascii="宋体" w:hAnsi="宋体" w:eastAsia="宋体"/>
                              <w:color w:val="auto"/>
                              <w:sz w:val="28"/>
                              <w:szCs w:val="28"/>
                            </w:rPr>
                            <w:fldChar w:fldCharType="begin"/>
                          </w:r>
                          <w:r>
                            <w:rPr>
                              <w:rFonts w:ascii="宋体" w:hAnsi="宋体" w:eastAsia="宋体"/>
                              <w:color w:val="auto"/>
                              <w:sz w:val="28"/>
                              <w:szCs w:val="28"/>
                            </w:rPr>
                            <w:instrText xml:space="preserve"> PAGE   \* MERGEFORMAT </w:instrText>
                          </w:r>
                          <w:r>
                            <w:rPr>
                              <w:rFonts w:ascii="宋体" w:hAnsi="宋体" w:eastAsia="宋体"/>
                              <w:color w:val="auto"/>
                              <w:sz w:val="28"/>
                              <w:szCs w:val="28"/>
                            </w:rPr>
                            <w:fldChar w:fldCharType="separate"/>
                          </w:r>
                          <w:r>
                            <w:rPr>
                              <w:rFonts w:ascii="宋体" w:hAnsi="宋体" w:eastAsia="宋体"/>
                              <w:color w:val="auto"/>
                              <w:sz w:val="28"/>
                              <w:szCs w:val="28"/>
                              <w:lang w:val="zh-CN"/>
                            </w:rPr>
                            <w:t>-</w:t>
                          </w:r>
                          <w:r>
                            <w:rPr>
                              <w:rFonts w:ascii="宋体" w:hAnsi="宋体" w:eastAsia="宋体"/>
                              <w:color w:val="auto"/>
                              <w:sz w:val="28"/>
                              <w:szCs w:val="28"/>
                            </w:rPr>
                            <w:t xml:space="preserve"> 1 -</w:t>
                          </w:r>
                          <w:r>
                            <w:rPr>
                              <w:rFonts w:ascii="宋体" w:hAnsi="宋体" w:eastAsia="宋体"/>
                              <w:color w:val="auto"/>
                              <w:sz w:val="28"/>
                              <w:szCs w:val="28"/>
                            </w:rPr>
                            <w:fldChar w:fldCharType="end"/>
                          </w:r>
                        </w:p>
                      </w:txbxContent>
                    </wps:txbx>
                    <wps:bodyPr vert="horz" wrap="none" lIns="0" tIns="0" rIns="0" bIns="0" anchor="t" anchorCtr="0" upright="0">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DOKJki3gEAAL4DAAAOAAAAAAAA&#10;AAEAIAAAAB4BAABkcnMvZTJvRG9jLnhtbFBLBQYAAAAABgAGAFkBAABuBQAAAAA=&#10;">
              <v:fill on="f" focussize="0,0"/>
              <v:stroke on="f"/>
              <v:imagedata o:title=""/>
              <o:lock v:ext="edit" aspectratio="f"/>
              <v:textbox inset="0mm,0mm,0mm,0mm" style="mso-fit-shape-to-text:t;">
                <w:txbxContent>
                  <w:p w14:paraId="25770A3C">
                    <w:pPr>
                      <w:pStyle w:val="13"/>
                      <w:jc w:val="right"/>
                    </w:pPr>
                    <w:r>
                      <w:rPr>
                        <w:rFonts w:ascii="宋体" w:hAnsi="宋体" w:eastAsia="宋体"/>
                        <w:color w:val="auto"/>
                        <w:sz w:val="28"/>
                        <w:szCs w:val="28"/>
                      </w:rPr>
                      <w:fldChar w:fldCharType="begin"/>
                    </w:r>
                    <w:r>
                      <w:rPr>
                        <w:rFonts w:ascii="宋体" w:hAnsi="宋体" w:eastAsia="宋体"/>
                        <w:color w:val="auto"/>
                        <w:sz w:val="28"/>
                        <w:szCs w:val="28"/>
                      </w:rPr>
                      <w:instrText xml:space="preserve"> PAGE   \* MERGEFORMAT </w:instrText>
                    </w:r>
                    <w:r>
                      <w:rPr>
                        <w:rFonts w:ascii="宋体" w:hAnsi="宋体" w:eastAsia="宋体"/>
                        <w:color w:val="auto"/>
                        <w:sz w:val="28"/>
                        <w:szCs w:val="28"/>
                      </w:rPr>
                      <w:fldChar w:fldCharType="separate"/>
                    </w:r>
                    <w:r>
                      <w:rPr>
                        <w:rFonts w:ascii="宋体" w:hAnsi="宋体" w:eastAsia="宋体"/>
                        <w:color w:val="auto"/>
                        <w:sz w:val="28"/>
                        <w:szCs w:val="28"/>
                        <w:lang w:val="zh-CN"/>
                      </w:rPr>
                      <w:t>-</w:t>
                    </w:r>
                    <w:r>
                      <w:rPr>
                        <w:rFonts w:ascii="宋体" w:hAnsi="宋体" w:eastAsia="宋体"/>
                        <w:color w:val="auto"/>
                        <w:sz w:val="28"/>
                        <w:szCs w:val="28"/>
                      </w:rPr>
                      <w:t xml:space="preserve"> 1 -</w:t>
                    </w:r>
                    <w:r>
                      <w:rPr>
                        <w:rFonts w:ascii="宋体" w:hAnsi="宋体" w:eastAsia="宋体"/>
                        <w:color w:val="auto"/>
                        <w:sz w:val="28"/>
                        <w:szCs w:val="28"/>
                      </w:rPr>
                      <w:fldChar w:fldCharType="end"/>
                    </w:r>
                  </w:p>
                </w:txbxContent>
              </v:textbox>
            </v:shape>
          </w:pict>
        </mc:Fallback>
      </mc:AlternateContent>
    </w:r>
  </w:p>
  <w:p w14:paraId="658386FA">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D40568">
    <w:pPr>
      <w:pStyle w:val="13"/>
      <w:rPr>
        <w:rFonts w:ascii="宋体" w:hAnsi="宋体" w:eastAsia="宋体"/>
        <w:color w:val="auto"/>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88BC000">
                          <w:pPr>
                            <w:pStyle w:val="13"/>
                          </w:pPr>
                          <w:r>
                            <w:rPr>
                              <w:rFonts w:ascii="宋体" w:hAnsi="宋体" w:eastAsia="宋体"/>
                              <w:color w:val="auto"/>
                              <w:sz w:val="28"/>
                              <w:szCs w:val="28"/>
                            </w:rPr>
                            <w:fldChar w:fldCharType="begin"/>
                          </w:r>
                          <w:r>
                            <w:rPr>
                              <w:rFonts w:ascii="宋体" w:hAnsi="宋体" w:eastAsia="宋体"/>
                              <w:color w:val="auto"/>
                              <w:sz w:val="28"/>
                              <w:szCs w:val="28"/>
                            </w:rPr>
                            <w:instrText xml:space="preserve"> PAGE   \* MERGEFORMAT </w:instrText>
                          </w:r>
                          <w:r>
                            <w:rPr>
                              <w:rFonts w:ascii="宋体" w:hAnsi="宋体" w:eastAsia="宋体"/>
                              <w:color w:val="auto"/>
                              <w:sz w:val="28"/>
                              <w:szCs w:val="28"/>
                            </w:rPr>
                            <w:fldChar w:fldCharType="separate"/>
                          </w:r>
                          <w:r>
                            <w:rPr>
                              <w:rFonts w:ascii="宋体" w:hAnsi="宋体" w:eastAsia="宋体"/>
                              <w:color w:val="auto"/>
                              <w:sz w:val="28"/>
                              <w:szCs w:val="28"/>
                              <w:lang w:val="zh-CN"/>
                            </w:rPr>
                            <w:t>-</w:t>
                          </w:r>
                          <w:r>
                            <w:rPr>
                              <w:rFonts w:ascii="宋体" w:hAnsi="宋体" w:eastAsia="宋体"/>
                              <w:color w:val="auto"/>
                              <w:sz w:val="28"/>
                              <w:szCs w:val="28"/>
                            </w:rPr>
                            <w:t xml:space="preserve"> 22 -</w:t>
                          </w:r>
                          <w:r>
                            <w:rPr>
                              <w:rFonts w:ascii="宋体" w:hAnsi="宋体" w:eastAsia="宋体"/>
                              <w:color w:val="auto"/>
                              <w:sz w:val="28"/>
                              <w:szCs w:val="28"/>
                            </w:rPr>
                            <w:fldChar w:fldCharType="end"/>
                          </w:r>
                        </w:p>
                      </w:txbxContent>
                    </wps:txbx>
                    <wps:bodyPr vert="horz" wrap="none" lIns="0" tIns="0" rIns="0" bIns="0" anchor="t" anchorCtr="0" upright="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AQSiza3gEAAL4DAAAOAAAAAAAA&#10;AAEAIAAAAB4BAABkcnMvZTJvRG9jLnhtbFBLBQYAAAAABgAGAFkBAABuBQAAAAA=&#10;">
              <v:fill on="f" focussize="0,0"/>
              <v:stroke on="f"/>
              <v:imagedata o:title=""/>
              <o:lock v:ext="edit" aspectratio="f"/>
              <v:textbox inset="0mm,0mm,0mm,0mm" style="mso-fit-shape-to-text:t;">
                <w:txbxContent>
                  <w:p w14:paraId="388BC000">
                    <w:pPr>
                      <w:pStyle w:val="13"/>
                    </w:pPr>
                    <w:r>
                      <w:rPr>
                        <w:rFonts w:ascii="宋体" w:hAnsi="宋体" w:eastAsia="宋体"/>
                        <w:color w:val="auto"/>
                        <w:sz w:val="28"/>
                        <w:szCs w:val="28"/>
                      </w:rPr>
                      <w:fldChar w:fldCharType="begin"/>
                    </w:r>
                    <w:r>
                      <w:rPr>
                        <w:rFonts w:ascii="宋体" w:hAnsi="宋体" w:eastAsia="宋体"/>
                        <w:color w:val="auto"/>
                        <w:sz w:val="28"/>
                        <w:szCs w:val="28"/>
                      </w:rPr>
                      <w:instrText xml:space="preserve"> PAGE   \* MERGEFORMAT </w:instrText>
                    </w:r>
                    <w:r>
                      <w:rPr>
                        <w:rFonts w:ascii="宋体" w:hAnsi="宋体" w:eastAsia="宋体"/>
                        <w:color w:val="auto"/>
                        <w:sz w:val="28"/>
                        <w:szCs w:val="28"/>
                      </w:rPr>
                      <w:fldChar w:fldCharType="separate"/>
                    </w:r>
                    <w:r>
                      <w:rPr>
                        <w:rFonts w:ascii="宋体" w:hAnsi="宋体" w:eastAsia="宋体"/>
                        <w:color w:val="auto"/>
                        <w:sz w:val="28"/>
                        <w:szCs w:val="28"/>
                        <w:lang w:val="zh-CN"/>
                      </w:rPr>
                      <w:t>-</w:t>
                    </w:r>
                    <w:r>
                      <w:rPr>
                        <w:rFonts w:ascii="宋体" w:hAnsi="宋体" w:eastAsia="宋体"/>
                        <w:color w:val="auto"/>
                        <w:sz w:val="28"/>
                        <w:szCs w:val="28"/>
                      </w:rPr>
                      <w:t xml:space="preserve"> 22 -</w:t>
                    </w:r>
                    <w:r>
                      <w:rPr>
                        <w:rFonts w:ascii="宋体" w:hAnsi="宋体" w:eastAsia="宋体"/>
                        <w:color w:val="auto"/>
                        <w:sz w:val="28"/>
                        <w:szCs w:val="28"/>
                      </w:rPr>
                      <w:fldChar w:fldCharType="end"/>
                    </w:r>
                  </w:p>
                </w:txbxContent>
              </v:textbox>
            </v:shape>
          </w:pict>
        </mc:Fallback>
      </mc:AlternateContent>
    </w:r>
  </w:p>
  <w:p w14:paraId="6AECA816">
    <w:pPr>
      <w:pStyle w:val="1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HorizontalSpacing w:val="158"/>
  <w:drawingGridVerticalSpacing w:val="579"/>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5684"/>
    <w:rsid w:val="000112F6"/>
    <w:rsid w:val="00026876"/>
    <w:rsid w:val="00026D5B"/>
    <w:rsid w:val="00030600"/>
    <w:rsid w:val="000310CC"/>
    <w:rsid w:val="000408AB"/>
    <w:rsid w:val="00080C56"/>
    <w:rsid w:val="00087705"/>
    <w:rsid w:val="00097110"/>
    <w:rsid w:val="000B7770"/>
    <w:rsid w:val="000D6C78"/>
    <w:rsid w:val="000E00F5"/>
    <w:rsid w:val="000E1CD6"/>
    <w:rsid w:val="000E36A2"/>
    <w:rsid w:val="000E7DF8"/>
    <w:rsid w:val="000F3CB5"/>
    <w:rsid w:val="000F4FD7"/>
    <w:rsid w:val="001128CC"/>
    <w:rsid w:val="00122E59"/>
    <w:rsid w:val="00123087"/>
    <w:rsid w:val="001520D0"/>
    <w:rsid w:val="00156901"/>
    <w:rsid w:val="001615FF"/>
    <w:rsid w:val="0017111F"/>
    <w:rsid w:val="00184D2B"/>
    <w:rsid w:val="001A59E6"/>
    <w:rsid w:val="001B6292"/>
    <w:rsid w:val="001C102E"/>
    <w:rsid w:val="001C42CE"/>
    <w:rsid w:val="001D28AA"/>
    <w:rsid w:val="001F275C"/>
    <w:rsid w:val="001F34DE"/>
    <w:rsid w:val="001F7BB1"/>
    <w:rsid w:val="00201B5E"/>
    <w:rsid w:val="00217A36"/>
    <w:rsid w:val="00217CE1"/>
    <w:rsid w:val="00236FE9"/>
    <w:rsid w:val="00237150"/>
    <w:rsid w:val="00251C37"/>
    <w:rsid w:val="00263732"/>
    <w:rsid w:val="00277C6F"/>
    <w:rsid w:val="0028293C"/>
    <w:rsid w:val="002864D6"/>
    <w:rsid w:val="002A3333"/>
    <w:rsid w:val="002A3DDD"/>
    <w:rsid w:val="002B7178"/>
    <w:rsid w:val="002E4684"/>
    <w:rsid w:val="002E75BE"/>
    <w:rsid w:val="002F6152"/>
    <w:rsid w:val="00307A95"/>
    <w:rsid w:val="003349CF"/>
    <w:rsid w:val="00347697"/>
    <w:rsid w:val="003513F0"/>
    <w:rsid w:val="00355827"/>
    <w:rsid w:val="00363A42"/>
    <w:rsid w:val="003715B2"/>
    <w:rsid w:val="00376C36"/>
    <w:rsid w:val="00385770"/>
    <w:rsid w:val="00387125"/>
    <w:rsid w:val="003B5147"/>
    <w:rsid w:val="003B58B3"/>
    <w:rsid w:val="003B6B53"/>
    <w:rsid w:val="003D0F3C"/>
    <w:rsid w:val="003E38B9"/>
    <w:rsid w:val="003E6108"/>
    <w:rsid w:val="003F108B"/>
    <w:rsid w:val="003F55EE"/>
    <w:rsid w:val="003F7C0A"/>
    <w:rsid w:val="004139A9"/>
    <w:rsid w:val="00417EB1"/>
    <w:rsid w:val="00441D86"/>
    <w:rsid w:val="00445AE4"/>
    <w:rsid w:val="004805E4"/>
    <w:rsid w:val="0048435D"/>
    <w:rsid w:val="00484AC8"/>
    <w:rsid w:val="004855F1"/>
    <w:rsid w:val="00490D64"/>
    <w:rsid w:val="00494A4F"/>
    <w:rsid w:val="00494C5C"/>
    <w:rsid w:val="00496558"/>
    <w:rsid w:val="0049781C"/>
    <w:rsid w:val="004C51D2"/>
    <w:rsid w:val="004E44D3"/>
    <w:rsid w:val="004F2942"/>
    <w:rsid w:val="004F4530"/>
    <w:rsid w:val="00502A45"/>
    <w:rsid w:val="0052559B"/>
    <w:rsid w:val="00561AD4"/>
    <w:rsid w:val="005673EB"/>
    <w:rsid w:val="00572EAA"/>
    <w:rsid w:val="00574B86"/>
    <w:rsid w:val="0057692E"/>
    <w:rsid w:val="0057721A"/>
    <w:rsid w:val="00577DAB"/>
    <w:rsid w:val="00584E0E"/>
    <w:rsid w:val="00590C99"/>
    <w:rsid w:val="005B0334"/>
    <w:rsid w:val="005B4D51"/>
    <w:rsid w:val="005B5BF6"/>
    <w:rsid w:val="005B6083"/>
    <w:rsid w:val="005B7796"/>
    <w:rsid w:val="005C4399"/>
    <w:rsid w:val="005D6E15"/>
    <w:rsid w:val="005D742F"/>
    <w:rsid w:val="005F3B00"/>
    <w:rsid w:val="00600B79"/>
    <w:rsid w:val="00621CDD"/>
    <w:rsid w:val="0063634E"/>
    <w:rsid w:val="006366C5"/>
    <w:rsid w:val="00647B4C"/>
    <w:rsid w:val="0065043D"/>
    <w:rsid w:val="006600EA"/>
    <w:rsid w:val="006675F3"/>
    <w:rsid w:val="006A3AEA"/>
    <w:rsid w:val="006A61E6"/>
    <w:rsid w:val="006B3C72"/>
    <w:rsid w:val="006D0BD9"/>
    <w:rsid w:val="006D139D"/>
    <w:rsid w:val="006D7FF3"/>
    <w:rsid w:val="006E4658"/>
    <w:rsid w:val="006E7BE2"/>
    <w:rsid w:val="006F432D"/>
    <w:rsid w:val="006F74CD"/>
    <w:rsid w:val="006F7B44"/>
    <w:rsid w:val="006F7EC4"/>
    <w:rsid w:val="00714ABB"/>
    <w:rsid w:val="007161A4"/>
    <w:rsid w:val="007172B1"/>
    <w:rsid w:val="00744C34"/>
    <w:rsid w:val="007461A5"/>
    <w:rsid w:val="00755C79"/>
    <w:rsid w:val="00755E2B"/>
    <w:rsid w:val="00757474"/>
    <w:rsid w:val="00761718"/>
    <w:rsid w:val="00764941"/>
    <w:rsid w:val="00764E10"/>
    <w:rsid w:val="007652A6"/>
    <w:rsid w:val="007710C9"/>
    <w:rsid w:val="007745F1"/>
    <w:rsid w:val="00776122"/>
    <w:rsid w:val="0078263D"/>
    <w:rsid w:val="007852CF"/>
    <w:rsid w:val="0079387B"/>
    <w:rsid w:val="00797ADE"/>
    <w:rsid w:val="007A1DAB"/>
    <w:rsid w:val="007A6606"/>
    <w:rsid w:val="007B5116"/>
    <w:rsid w:val="007C5A98"/>
    <w:rsid w:val="007D1083"/>
    <w:rsid w:val="007D7000"/>
    <w:rsid w:val="007F27C5"/>
    <w:rsid w:val="007F4BEF"/>
    <w:rsid w:val="0080601E"/>
    <w:rsid w:val="00816DD5"/>
    <w:rsid w:val="00824C85"/>
    <w:rsid w:val="008313B0"/>
    <w:rsid w:val="00840B5E"/>
    <w:rsid w:val="00852147"/>
    <w:rsid w:val="00855701"/>
    <w:rsid w:val="00856250"/>
    <w:rsid w:val="00897FE5"/>
    <w:rsid w:val="008A6CF2"/>
    <w:rsid w:val="008D250B"/>
    <w:rsid w:val="008E4AB8"/>
    <w:rsid w:val="008F0A52"/>
    <w:rsid w:val="008F24CC"/>
    <w:rsid w:val="009014E0"/>
    <w:rsid w:val="009021AE"/>
    <w:rsid w:val="00906F7F"/>
    <w:rsid w:val="009404AB"/>
    <w:rsid w:val="00945E23"/>
    <w:rsid w:val="009545B7"/>
    <w:rsid w:val="00963B73"/>
    <w:rsid w:val="00965E26"/>
    <w:rsid w:val="0097030D"/>
    <w:rsid w:val="009811F9"/>
    <w:rsid w:val="00987FE2"/>
    <w:rsid w:val="0099670F"/>
    <w:rsid w:val="009B31D6"/>
    <w:rsid w:val="009C5966"/>
    <w:rsid w:val="009D25BE"/>
    <w:rsid w:val="009D7CE4"/>
    <w:rsid w:val="00A00112"/>
    <w:rsid w:val="00A03495"/>
    <w:rsid w:val="00A10BB6"/>
    <w:rsid w:val="00A20E89"/>
    <w:rsid w:val="00A275BA"/>
    <w:rsid w:val="00A34E2E"/>
    <w:rsid w:val="00A41297"/>
    <w:rsid w:val="00A4468D"/>
    <w:rsid w:val="00A45908"/>
    <w:rsid w:val="00A57ACC"/>
    <w:rsid w:val="00A64C97"/>
    <w:rsid w:val="00A701B5"/>
    <w:rsid w:val="00A809B6"/>
    <w:rsid w:val="00A866AB"/>
    <w:rsid w:val="00A87FC0"/>
    <w:rsid w:val="00AC1387"/>
    <w:rsid w:val="00AC25D5"/>
    <w:rsid w:val="00AE0559"/>
    <w:rsid w:val="00AE2C4B"/>
    <w:rsid w:val="00AE68F5"/>
    <w:rsid w:val="00AF2F67"/>
    <w:rsid w:val="00B02B06"/>
    <w:rsid w:val="00B10372"/>
    <w:rsid w:val="00B172F1"/>
    <w:rsid w:val="00B26598"/>
    <w:rsid w:val="00B27228"/>
    <w:rsid w:val="00B36783"/>
    <w:rsid w:val="00B40289"/>
    <w:rsid w:val="00B73C1E"/>
    <w:rsid w:val="00B8764F"/>
    <w:rsid w:val="00B951E1"/>
    <w:rsid w:val="00BB79BA"/>
    <w:rsid w:val="00BB79C0"/>
    <w:rsid w:val="00BC3C1B"/>
    <w:rsid w:val="00BD2B36"/>
    <w:rsid w:val="00BD4B5B"/>
    <w:rsid w:val="00BF6594"/>
    <w:rsid w:val="00C01BB8"/>
    <w:rsid w:val="00C17243"/>
    <w:rsid w:val="00C30E84"/>
    <w:rsid w:val="00C33B73"/>
    <w:rsid w:val="00C5717E"/>
    <w:rsid w:val="00C61549"/>
    <w:rsid w:val="00C919E1"/>
    <w:rsid w:val="00CA4C86"/>
    <w:rsid w:val="00CA719E"/>
    <w:rsid w:val="00CB6E0A"/>
    <w:rsid w:val="00CD3CE1"/>
    <w:rsid w:val="00CE0230"/>
    <w:rsid w:val="00CE6A36"/>
    <w:rsid w:val="00D0042C"/>
    <w:rsid w:val="00D12AE5"/>
    <w:rsid w:val="00D26170"/>
    <w:rsid w:val="00D51494"/>
    <w:rsid w:val="00D5620F"/>
    <w:rsid w:val="00D70452"/>
    <w:rsid w:val="00D80EA4"/>
    <w:rsid w:val="00DC73DC"/>
    <w:rsid w:val="00DF4263"/>
    <w:rsid w:val="00E039F0"/>
    <w:rsid w:val="00E103DD"/>
    <w:rsid w:val="00E31EAC"/>
    <w:rsid w:val="00E33867"/>
    <w:rsid w:val="00E45DF5"/>
    <w:rsid w:val="00E601BC"/>
    <w:rsid w:val="00E61163"/>
    <w:rsid w:val="00EC4226"/>
    <w:rsid w:val="00ED06B7"/>
    <w:rsid w:val="00ED0F27"/>
    <w:rsid w:val="00EE1008"/>
    <w:rsid w:val="00EF0A36"/>
    <w:rsid w:val="00F04EDA"/>
    <w:rsid w:val="00F0612A"/>
    <w:rsid w:val="00F13380"/>
    <w:rsid w:val="00F24AC2"/>
    <w:rsid w:val="00F30F9C"/>
    <w:rsid w:val="00F329B1"/>
    <w:rsid w:val="00F33796"/>
    <w:rsid w:val="00F341D1"/>
    <w:rsid w:val="00F34689"/>
    <w:rsid w:val="00F34B65"/>
    <w:rsid w:val="00F559C3"/>
    <w:rsid w:val="00F64B7F"/>
    <w:rsid w:val="00FA4F62"/>
    <w:rsid w:val="00FA5932"/>
    <w:rsid w:val="00FB72FC"/>
    <w:rsid w:val="00FB782C"/>
    <w:rsid w:val="00FC1FBD"/>
    <w:rsid w:val="00FC6A32"/>
    <w:rsid w:val="00FC6F13"/>
    <w:rsid w:val="2DFE3322"/>
    <w:rsid w:val="2F7DBFA9"/>
    <w:rsid w:val="2FAEFBCD"/>
    <w:rsid w:val="2FCD82A1"/>
    <w:rsid w:val="37CF379C"/>
    <w:rsid w:val="3B7C3A87"/>
    <w:rsid w:val="3CCBDAE6"/>
    <w:rsid w:val="3E1FD539"/>
    <w:rsid w:val="4B1A3BC0"/>
    <w:rsid w:val="56DB1D22"/>
    <w:rsid w:val="5EAF6156"/>
    <w:rsid w:val="5EFB1679"/>
    <w:rsid w:val="5FBFA87F"/>
    <w:rsid w:val="67FF5C74"/>
    <w:rsid w:val="77F6A3EA"/>
    <w:rsid w:val="78BB4434"/>
    <w:rsid w:val="78FB3D99"/>
    <w:rsid w:val="7AFFFB7D"/>
    <w:rsid w:val="7BEDE885"/>
    <w:rsid w:val="7BF9303C"/>
    <w:rsid w:val="7DB7DB05"/>
    <w:rsid w:val="7DFEDD8B"/>
    <w:rsid w:val="7E7CB1F5"/>
    <w:rsid w:val="7E7F1ADA"/>
    <w:rsid w:val="7EEFD094"/>
    <w:rsid w:val="7F2FFAEE"/>
    <w:rsid w:val="7F8F6A02"/>
    <w:rsid w:val="7FFD3940"/>
    <w:rsid w:val="7FFFD8C2"/>
    <w:rsid w:val="9D4F7050"/>
    <w:rsid w:val="9FBDE4E3"/>
    <w:rsid w:val="A67B099A"/>
    <w:rsid w:val="A7FAE599"/>
    <w:rsid w:val="AFCF0403"/>
    <w:rsid w:val="BA7FBCD0"/>
    <w:rsid w:val="BD7B119E"/>
    <w:rsid w:val="BDE55839"/>
    <w:rsid w:val="BED93F25"/>
    <w:rsid w:val="D5FF7519"/>
    <w:rsid w:val="DD3EDF7E"/>
    <w:rsid w:val="DE7ED1BC"/>
    <w:rsid w:val="DF9E0359"/>
    <w:rsid w:val="EAFFA22F"/>
    <w:rsid w:val="ED7E8EFE"/>
    <w:rsid w:val="EF79E12A"/>
    <w:rsid w:val="EF9F657D"/>
    <w:rsid w:val="EFFF9FFA"/>
    <w:rsid w:val="F3572005"/>
    <w:rsid w:val="F7E9661B"/>
    <w:rsid w:val="FB5FDBCA"/>
    <w:rsid w:val="FBBF82AB"/>
    <w:rsid w:val="FBDCB5F7"/>
    <w:rsid w:val="FBF7A40B"/>
    <w:rsid w:val="FBFDB87D"/>
    <w:rsid w:val="FD8FDAC0"/>
    <w:rsid w:val="FF9E5A95"/>
    <w:rsid w:val="FFC779AF"/>
    <w:rsid w:val="FFDF772F"/>
    <w:rsid w:val="FFF3D4CF"/>
    <w:rsid w:val="FFFABDF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nhideWhenUsed="0" w:uiPriority="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color w:val="FF0000"/>
      <w:kern w:val="2"/>
      <w:sz w:val="32"/>
      <w:lang w:val="en-US" w:eastAsia="zh-CN" w:bidi="ar-SA"/>
    </w:rPr>
  </w:style>
  <w:style w:type="paragraph" w:styleId="2">
    <w:name w:val="heading 1"/>
    <w:basedOn w:val="1"/>
    <w:next w:val="1"/>
    <w:link w:val="27"/>
    <w:qFormat/>
    <w:uiPriority w:val="9"/>
    <w:pPr>
      <w:keepNext/>
      <w:keepLines/>
      <w:suppressAutoHyphens/>
      <w:spacing w:before="120" w:after="60" w:line="360" w:lineRule="auto"/>
      <w:ind w:firstLine="883" w:firstLineChars="200"/>
      <w:jc w:val="left"/>
      <w:outlineLvl w:val="0"/>
    </w:pPr>
    <w:rPr>
      <w:rFonts w:ascii="Calibri" w:hAnsi="Calibri" w:eastAsia="黑体"/>
      <w:b/>
      <w:color w:val="auto"/>
      <w:kern w:val="44"/>
      <w:szCs w:val="24"/>
    </w:rPr>
  </w:style>
  <w:style w:type="paragraph" w:styleId="3">
    <w:name w:val="heading 2"/>
    <w:basedOn w:val="1"/>
    <w:next w:val="1"/>
    <w:link w:val="28"/>
    <w:unhideWhenUsed/>
    <w:qFormat/>
    <w:uiPriority w:val="0"/>
    <w:pPr>
      <w:keepNext/>
      <w:keepLines/>
      <w:spacing w:before="260" w:after="260" w:line="416" w:lineRule="auto"/>
      <w:outlineLvl w:val="1"/>
    </w:pPr>
    <w:rPr>
      <w:rFonts w:ascii="Cambria" w:hAnsi="Cambria" w:eastAsia="宋体" w:cs="Times New Roman"/>
      <w:b/>
      <w:bCs/>
      <w:color w:val="auto"/>
      <w:szCs w:val="32"/>
    </w:rPr>
  </w:style>
  <w:style w:type="paragraph" w:styleId="4">
    <w:name w:val="heading 3"/>
    <w:basedOn w:val="1"/>
    <w:next w:val="1"/>
    <w:link w:val="29"/>
    <w:qFormat/>
    <w:uiPriority w:val="9"/>
    <w:pPr>
      <w:adjustRightInd w:val="0"/>
      <w:snapToGrid w:val="0"/>
      <w:spacing w:line="336" w:lineRule="auto"/>
      <w:ind w:firstLine="856" w:firstLineChars="200"/>
      <w:outlineLvl w:val="2"/>
    </w:pPr>
    <w:rPr>
      <w:b/>
      <w:bCs/>
      <w:color w:val="auto"/>
      <w:szCs w:val="32"/>
    </w:rPr>
  </w:style>
  <w:style w:type="paragraph" w:styleId="5">
    <w:name w:val="heading 4"/>
    <w:basedOn w:val="1"/>
    <w:next w:val="1"/>
    <w:link w:val="30"/>
    <w:unhideWhenUsed/>
    <w:qFormat/>
    <w:uiPriority w:val="0"/>
    <w:pPr>
      <w:keepNext/>
      <w:keepLines/>
      <w:spacing w:before="280" w:after="290" w:line="376" w:lineRule="auto"/>
      <w:outlineLvl w:val="3"/>
    </w:pPr>
    <w:rPr>
      <w:rFonts w:ascii="Cambria" w:hAnsi="Cambria" w:eastAsia="宋体" w:cs="Times New Roman"/>
      <w:b/>
      <w:bCs/>
      <w:sz w:val="28"/>
      <w:szCs w:val="28"/>
    </w:rPr>
  </w:style>
  <w:style w:type="character" w:default="1" w:styleId="23">
    <w:name w:val="Default Paragraph Font"/>
    <w:qFormat/>
    <w:uiPriority w:val="0"/>
  </w:style>
  <w:style w:type="table" w:default="1" w:styleId="21">
    <w:name w:val="Normal Table"/>
    <w:semiHidden/>
    <w:qFormat/>
    <w:uiPriority w:val="0"/>
    <w:tblPr>
      <w:tblCellMar>
        <w:top w:w="0" w:type="dxa"/>
        <w:left w:w="108" w:type="dxa"/>
        <w:bottom w:w="0" w:type="dxa"/>
        <w:right w:w="108" w:type="dxa"/>
      </w:tblCellMar>
    </w:tblPr>
  </w:style>
  <w:style w:type="paragraph" w:styleId="6">
    <w:name w:val="Normal Indent"/>
    <w:basedOn w:val="1"/>
    <w:qFormat/>
    <w:uiPriority w:val="0"/>
    <w:pPr>
      <w:ind w:firstLine="420" w:firstLineChars="200"/>
    </w:pPr>
    <w:rPr>
      <w:rFonts w:ascii="Calibri" w:hAnsi="Calibri" w:eastAsia="宋体"/>
      <w:color w:val="auto"/>
      <w:sz w:val="21"/>
      <w:szCs w:val="24"/>
    </w:rPr>
  </w:style>
  <w:style w:type="paragraph" w:styleId="7">
    <w:name w:val="Body Text"/>
    <w:basedOn w:val="1"/>
    <w:link w:val="31"/>
    <w:qFormat/>
    <w:uiPriority w:val="0"/>
    <w:rPr>
      <w:rFonts w:ascii="Calibri" w:hAnsi="Calibri" w:eastAsia="宋体" w:cs="Calibri"/>
      <w:color w:val="auto"/>
      <w:sz w:val="21"/>
      <w:szCs w:val="21"/>
    </w:rPr>
  </w:style>
  <w:style w:type="paragraph" w:styleId="8">
    <w:name w:val="Body Text Indent"/>
    <w:basedOn w:val="1"/>
    <w:link w:val="32"/>
    <w:qFormat/>
    <w:uiPriority w:val="99"/>
    <w:pPr>
      <w:spacing w:after="120"/>
      <w:ind w:left="420" w:leftChars="200"/>
    </w:pPr>
  </w:style>
  <w:style w:type="paragraph" w:styleId="9">
    <w:name w:val="Block Text"/>
    <w:basedOn w:val="1"/>
    <w:unhideWhenUsed/>
    <w:qFormat/>
    <w:uiPriority w:val="99"/>
    <w:pPr>
      <w:spacing w:after="120"/>
      <w:ind w:left="1440" w:leftChars="700" w:right="1440" w:rightChars="700"/>
    </w:pPr>
    <w:rPr>
      <w:rFonts w:eastAsia="宋体"/>
      <w:color w:val="auto"/>
      <w:sz w:val="21"/>
      <w:szCs w:val="24"/>
    </w:rPr>
  </w:style>
  <w:style w:type="paragraph" w:styleId="10">
    <w:name w:val="Plain Text"/>
    <w:basedOn w:val="1"/>
    <w:link w:val="33"/>
    <w:unhideWhenUsed/>
    <w:qFormat/>
    <w:uiPriority w:val="0"/>
    <w:rPr>
      <w:rFonts w:ascii="宋体" w:hAnsi="Courier New" w:eastAsia="仿宋"/>
      <w:color w:val="auto"/>
      <w:szCs w:val="22"/>
    </w:rPr>
  </w:style>
  <w:style w:type="paragraph" w:styleId="11">
    <w:name w:val="Date"/>
    <w:basedOn w:val="1"/>
    <w:next w:val="1"/>
    <w:link w:val="34"/>
    <w:qFormat/>
    <w:uiPriority w:val="99"/>
    <w:pPr>
      <w:ind w:left="100" w:leftChars="2500"/>
    </w:pPr>
  </w:style>
  <w:style w:type="paragraph" w:styleId="12">
    <w:name w:val="Balloon Text"/>
    <w:basedOn w:val="1"/>
    <w:link w:val="35"/>
    <w:unhideWhenUsed/>
    <w:qFormat/>
    <w:uiPriority w:val="99"/>
    <w:rPr>
      <w:rFonts w:eastAsia="宋体"/>
      <w:color w:val="auto"/>
      <w:sz w:val="18"/>
      <w:szCs w:val="18"/>
    </w:rPr>
  </w:style>
  <w:style w:type="paragraph" w:styleId="13">
    <w:name w:val="footer"/>
    <w:basedOn w:val="1"/>
    <w:link w:val="36"/>
    <w:qFormat/>
    <w:uiPriority w:val="99"/>
    <w:pPr>
      <w:tabs>
        <w:tab w:val="center" w:pos="4153"/>
        <w:tab w:val="right" w:pos="8306"/>
      </w:tabs>
      <w:snapToGrid w:val="0"/>
      <w:jc w:val="left"/>
    </w:pPr>
    <w:rPr>
      <w:sz w:val="18"/>
    </w:rPr>
  </w:style>
  <w:style w:type="paragraph" w:styleId="14">
    <w:name w:val="header"/>
    <w:basedOn w:val="1"/>
    <w:link w:val="37"/>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15">
    <w:name w:val="Subtitle"/>
    <w:basedOn w:val="1"/>
    <w:next w:val="1"/>
    <w:link w:val="38"/>
    <w:qFormat/>
    <w:uiPriority w:val="0"/>
    <w:pPr>
      <w:spacing w:before="240" w:after="60" w:line="312" w:lineRule="auto"/>
      <w:jc w:val="center"/>
      <w:outlineLvl w:val="1"/>
    </w:pPr>
    <w:rPr>
      <w:rFonts w:ascii="Cambria" w:hAnsi="Cambria" w:eastAsia="宋体" w:cs="Times New Roman"/>
      <w:b/>
      <w:bCs/>
      <w:kern w:val="28"/>
      <w:szCs w:val="32"/>
    </w:rPr>
  </w:style>
  <w:style w:type="paragraph" w:styleId="16">
    <w:name w:val="Body Text 2"/>
    <w:basedOn w:val="1"/>
    <w:link w:val="39"/>
    <w:unhideWhenUsed/>
    <w:qFormat/>
    <w:uiPriority w:val="0"/>
    <w:pPr>
      <w:spacing w:after="120" w:line="480" w:lineRule="auto"/>
    </w:pPr>
    <w:rPr>
      <w:rFonts w:eastAsia="宋体"/>
      <w:color w:val="auto"/>
      <w:sz w:val="21"/>
      <w:szCs w:val="22"/>
    </w:rPr>
  </w:style>
  <w:style w:type="paragraph" w:styleId="17">
    <w:name w:val="HTML Preformatted"/>
    <w:basedOn w:val="1"/>
    <w:link w:val="40"/>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left"/>
    </w:pPr>
    <w:rPr>
      <w:rFonts w:hint="eastAsia" w:ascii="宋体" w:hAnsi="宋体" w:eastAsia="宋体"/>
      <w:color w:val="auto"/>
      <w:kern w:val="0"/>
      <w:sz w:val="24"/>
      <w:szCs w:val="24"/>
    </w:rPr>
  </w:style>
  <w:style w:type="paragraph" w:styleId="18">
    <w:name w:val="Normal (Web)"/>
    <w:basedOn w:val="1"/>
    <w:qFormat/>
    <w:uiPriority w:val="0"/>
    <w:pPr>
      <w:widowControl/>
      <w:spacing w:before="100" w:beforeAutospacing="1" w:after="100" w:afterAutospacing="1"/>
      <w:jc w:val="left"/>
    </w:pPr>
    <w:rPr>
      <w:rFonts w:ascii="宋体" w:hAnsi="宋体" w:eastAsia="宋体" w:cs="宋体"/>
      <w:color w:val="auto"/>
      <w:kern w:val="0"/>
      <w:sz w:val="24"/>
      <w:szCs w:val="24"/>
    </w:rPr>
  </w:style>
  <w:style w:type="paragraph" w:styleId="19">
    <w:name w:val="Title"/>
    <w:basedOn w:val="1"/>
    <w:next w:val="1"/>
    <w:link w:val="41"/>
    <w:qFormat/>
    <w:uiPriority w:val="0"/>
    <w:pPr>
      <w:spacing w:before="240" w:after="60"/>
      <w:jc w:val="center"/>
      <w:outlineLvl w:val="0"/>
    </w:pPr>
    <w:rPr>
      <w:rFonts w:ascii="Cambria" w:hAnsi="Cambria" w:eastAsia="宋体" w:cs="Times New Roman"/>
      <w:b/>
      <w:bCs/>
      <w:szCs w:val="32"/>
    </w:rPr>
  </w:style>
  <w:style w:type="paragraph" w:styleId="20">
    <w:name w:val="Body Text First Indent 2"/>
    <w:basedOn w:val="8"/>
    <w:link w:val="42"/>
    <w:qFormat/>
    <w:uiPriority w:val="99"/>
    <w:pPr>
      <w:ind w:firstLine="420" w:firstLineChars="200"/>
    </w:p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qFormat/>
    <w:uiPriority w:val="22"/>
    <w:rPr>
      <w:b/>
      <w:bCs/>
    </w:rPr>
  </w:style>
  <w:style w:type="character" w:styleId="25">
    <w:name w:val="page number"/>
    <w:basedOn w:val="23"/>
    <w:qFormat/>
    <w:uiPriority w:val="0"/>
  </w:style>
  <w:style w:type="character" w:styleId="26">
    <w:name w:val="Hyperlink"/>
    <w:basedOn w:val="23"/>
    <w:qFormat/>
    <w:uiPriority w:val="0"/>
    <w:rPr>
      <w:color w:val="0000FF"/>
      <w:u w:val="single"/>
    </w:rPr>
  </w:style>
  <w:style w:type="character" w:customStyle="1" w:styleId="27">
    <w:name w:val="标题 1 Char"/>
    <w:basedOn w:val="23"/>
    <w:link w:val="2"/>
    <w:qFormat/>
    <w:uiPriority w:val="9"/>
    <w:rPr>
      <w:rFonts w:ascii="Calibri" w:hAnsi="Calibri" w:eastAsia="黑体"/>
      <w:b/>
      <w:kern w:val="44"/>
      <w:sz w:val="32"/>
      <w:szCs w:val="24"/>
    </w:rPr>
  </w:style>
  <w:style w:type="character" w:customStyle="1" w:styleId="28">
    <w:name w:val="标题 2 Char"/>
    <w:basedOn w:val="23"/>
    <w:link w:val="3"/>
    <w:qFormat/>
    <w:uiPriority w:val="0"/>
    <w:rPr>
      <w:rFonts w:ascii="Cambria" w:hAnsi="Cambria" w:eastAsia="宋体" w:cs="Times New Roman"/>
      <w:b/>
      <w:bCs/>
      <w:kern w:val="2"/>
      <w:sz w:val="32"/>
      <w:szCs w:val="32"/>
    </w:rPr>
  </w:style>
  <w:style w:type="character" w:customStyle="1" w:styleId="29">
    <w:name w:val="标题 3 Char"/>
    <w:basedOn w:val="23"/>
    <w:link w:val="4"/>
    <w:qFormat/>
    <w:uiPriority w:val="9"/>
    <w:rPr>
      <w:rFonts w:eastAsia="仿宋_GB2312"/>
      <w:b/>
      <w:bCs/>
      <w:kern w:val="2"/>
      <w:sz w:val="32"/>
      <w:szCs w:val="32"/>
    </w:rPr>
  </w:style>
  <w:style w:type="character" w:customStyle="1" w:styleId="30">
    <w:name w:val="标题 4 Char"/>
    <w:basedOn w:val="23"/>
    <w:link w:val="5"/>
    <w:semiHidden/>
    <w:qFormat/>
    <w:uiPriority w:val="0"/>
    <w:rPr>
      <w:rFonts w:ascii="Cambria" w:hAnsi="Cambria" w:eastAsia="宋体" w:cs="Times New Roman"/>
      <w:b/>
      <w:bCs/>
      <w:color w:val="FF0000"/>
      <w:kern w:val="2"/>
      <w:sz w:val="28"/>
      <w:szCs w:val="28"/>
    </w:rPr>
  </w:style>
  <w:style w:type="character" w:customStyle="1" w:styleId="31">
    <w:name w:val="正文文本 Char"/>
    <w:basedOn w:val="23"/>
    <w:link w:val="7"/>
    <w:qFormat/>
    <w:uiPriority w:val="0"/>
    <w:rPr>
      <w:rFonts w:ascii="Calibri" w:hAnsi="Calibri" w:cs="Calibri"/>
      <w:kern w:val="2"/>
      <w:sz w:val="21"/>
      <w:szCs w:val="21"/>
    </w:rPr>
  </w:style>
  <w:style w:type="character" w:customStyle="1" w:styleId="32">
    <w:name w:val="正文文本缩进 Char"/>
    <w:basedOn w:val="23"/>
    <w:link w:val="8"/>
    <w:qFormat/>
    <w:uiPriority w:val="99"/>
    <w:rPr>
      <w:rFonts w:eastAsia="仿宋_GB2312"/>
      <w:color w:val="FF0000"/>
      <w:kern w:val="2"/>
      <w:sz w:val="32"/>
    </w:rPr>
  </w:style>
  <w:style w:type="character" w:customStyle="1" w:styleId="33">
    <w:name w:val="纯文本 Char"/>
    <w:basedOn w:val="23"/>
    <w:link w:val="10"/>
    <w:qFormat/>
    <w:uiPriority w:val="0"/>
    <w:rPr>
      <w:rFonts w:ascii="宋体" w:hAnsi="Courier New" w:eastAsia="仿宋"/>
      <w:kern w:val="2"/>
      <w:sz w:val="32"/>
      <w:szCs w:val="22"/>
    </w:rPr>
  </w:style>
  <w:style w:type="character" w:customStyle="1" w:styleId="34">
    <w:name w:val="日期 Char"/>
    <w:basedOn w:val="23"/>
    <w:link w:val="11"/>
    <w:qFormat/>
    <w:uiPriority w:val="99"/>
    <w:rPr>
      <w:rFonts w:eastAsia="仿宋_GB2312"/>
      <w:color w:val="FF0000"/>
      <w:kern w:val="2"/>
      <w:sz w:val="32"/>
    </w:rPr>
  </w:style>
  <w:style w:type="character" w:customStyle="1" w:styleId="35">
    <w:name w:val="批注框文本 Char"/>
    <w:basedOn w:val="23"/>
    <w:link w:val="12"/>
    <w:qFormat/>
    <w:uiPriority w:val="99"/>
    <w:rPr>
      <w:kern w:val="2"/>
      <w:sz w:val="18"/>
      <w:szCs w:val="18"/>
    </w:rPr>
  </w:style>
  <w:style w:type="character" w:customStyle="1" w:styleId="36">
    <w:name w:val="页脚 Char"/>
    <w:basedOn w:val="23"/>
    <w:link w:val="13"/>
    <w:qFormat/>
    <w:uiPriority w:val="99"/>
    <w:rPr>
      <w:rFonts w:eastAsia="仿宋_GB2312"/>
      <w:color w:val="FF0000"/>
      <w:kern w:val="2"/>
      <w:sz w:val="18"/>
    </w:rPr>
  </w:style>
  <w:style w:type="character" w:customStyle="1" w:styleId="37">
    <w:name w:val="页眉 Char"/>
    <w:basedOn w:val="23"/>
    <w:link w:val="14"/>
    <w:qFormat/>
    <w:uiPriority w:val="0"/>
    <w:rPr>
      <w:rFonts w:eastAsia="仿宋_GB2312"/>
      <w:color w:val="FF0000"/>
      <w:kern w:val="2"/>
      <w:sz w:val="18"/>
    </w:rPr>
  </w:style>
  <w:style w:type="character" w:customStyle="1" w:styleId="38">
    <w:name w:val="副标题 Char"/>
    <w:basedOn w:val="23"/>
    <w:link w:val="15"/>
    <w:qFormat/>
    <w:uiPriority w:val="0"/>
    <w:rPr>
      <w:rFonts w:ascii="Cambria" w:hAnsi="Cambria" w:cs="Times New Roman"/>
      <w:b/>
      <w:bCs/>
      <w:color w:val="FF0000"/>
      <w:kern w:val="28"/>
      <w:sz w:val="32"/>
      <w:szCs w:val="32"/>
    </w:rPr>
  </w:style>
  <w:style w:type="character" w:customStyle="1" w:styleId="39">
    <w:name w:val="正文文本 2 Char"/>
    <w:basedOn w:val="23"/>
    <w:link w:val="16"/>
    <w:qFormat/>
    <w:uiPriority w:val="0"/>
    <w:rPr>
      <w:kern w:val="2"/>
      <w:sz w:val="21"/>
      <w:szCs w:val="22"/>
    </w:rPr>
  </w:style>
  <w:style w:type="character" w:customStyle="1" w:styleId="40">
    <w:name w:val="HTML 预设格式 Char"/>
    <w:basedOn w:val="23"/>
    <w:link w:val="17"/>
    <w:qFormat/>
    <w:uiPriority w:val="0"/>
    <w:rPr>
      <w:rFonts w:ascii="宋体" w:hAnsi="宋体"/>
      <w:sz w:val="24"/>
      <w:szCs w:val="24"/>
    </w:rPr>
  </w:style>
  <w:style w:type="character" w:customStyle="1" w:styleId="41">
    <w:name w:val="标题 Char"/>
    <w:basedOn w:val="23"/>
    <w:link w:val="19"/>
    <w:qFormat/>
    <w:uiPriority w:val="0"/>
    <w:rPr>
      <w:rFonts w:ascii="Cambria" w:hAnsi="Cambria" w:cs="Times New Roman"/>
      <w:b/>
      <w:bCs/>
      <w:color w:val="FF0000"/>
      <w:kern w:val="2"/>
      <w:sz w:val="32"/>
      <w:szCs w:val="32"/>
    </w:rPr>
  </w:style>
  <w:style w:type="character" w:customStyle="1" w:styleId="42">
    <w:name w:val="正文首行缩进 2 Char"/>
    <w:basedOn w:val="32"/>
    <w:link w:val="20"/>
    <w:qFormat/>
    <w:uiPriority w:val="99"/>
  </w:style>
  <w:style w:type="paragraph" w:customStyle="1" w:styleId="43">
    <w:name w:val="列出段落1"/>
    <w:basedOn w:val="1"/>
    <w:qFormat/>
    <w:uiPriority w:val="34"/>
    <w:pPr>
      <w:ind w:firstLine="420" w:firstLineChars="200"/>
    </w:pPr>
    <w:rPr>
      <w:rFonts w:ascii="Calibri" w:hAnsi="Calibri" w:eastAsia="宋体" w:cs="黑体"/>
      <w:color w:val="auto"/>
      <w:sz w:val="21"/>
      <w:szCs w:val="22"/>
    </w:rPr>
  </w:style>
  <w:style w:type="paragraph" w:customStyle="1" w:styleId="44">
    <w:name w:val="公文一级标题"/>
    <w:basedOn w:val="1"/>
    <w:qFormat/>
    <w:uiPriority w:val="0"/>
    <w:pPr>
      <w:spacing w:line="560" w:lineRule="exact"/>
      <w:ind w:firstLine="640" w:firstLineChars="200"/>
      <w:jc w:val="center"/>
    </w:pPr>
    <w:rPr>
      <w:rFonts w:ascii="仿宋_GB2312" w:hAnsi="等线" w:eastAsia="方正小标宋简体"/>
      <w:color w:val="auto"/>
      <w:sz w:val="44"/>
      <w:szCs w:val="32"/>
    </w:rPr>
  </w:style>
  <w:style w:type="paragraph" w:customStyle="1" w:styleId="45">
    <w:name w:val="BodyText1I2"/>
    <w:basedOn w:val="1"/>
    <w:next w:val="1"/>
    <w:qFormat/>
    <w:uiPriority w:val="0"/>
    <w:pPr>
      <w:suppressAutoHyphens/>
      <w:spacing w:after="120"/>
      <w:ind w:left="420" w:leftChars="200" w:firstLine="420" w:firstLineChars="200"/>
      <w:textAlignment w:val="baseline"/>
    </w:pPr>
    <w:rPr>
      <w:rFonts w:ascii="Calibri" w:hAnsi="Calibri" w:eastAsia="宋体"/>
      <w:color w:val="auto"/>
      <w:sz w:val="21"/>
      <w:szCs w:val="24"/>
    </w:rPr>
  </w:style>
  <w:style w:type="paragraph" w:customStyle="1" w:styleId="46">
    <w:name w:val="paragraph"/>
    <w:basedOn w:val="1"/>
    <w:qFormat/>
    <w:uiPriority w:val="0"/>
    <w:pPr>
      <w:widowControl/>
      <w:suppressAutoHyphens/>
      <w:spacing w:before="100" w:beforeAutospacing="1" w:after="100" w:afterAutospacing="1"/>
      <w:jc w:val="left"/>
    </w:pPr>
    <w:rPr>
      <w:rFonts w:ascii="宋体" w:hAnsi="宋体" w:eastAsia="宋体" w:cs="宋体"/>
      <w:color w:val="auto"/>
      <w:kern w:val="0"/>
      <w:sz w:val="24"/>
      <w:szCs w:val="24"/>
    </w:rPr>
  </w:style>
  <w:style w:type="paragraph" w:customStyle="1" w:styleId="47">
    <w:name w:val="pa-20"/>
    <w:basedOn w:val="1"/>
    <w:qFormat/>
    <w:uiPriority w:val="99"/>
    <w:pPr>
      <w:widowControl/>
      <w:spacing w:before="100" w:beforeAutospacing="1" w:after="100" w:afterAutospacing="1"/>
      <w:jc w:val="left"/>
    </w:pPr>
    <w:rPr>
      <w:rFonts w:ascii="宋体" w:hAnsi="宋体" w:eastAsia="宋体" w:cs="宋体"/>
      <w:color w:val="auto"/>
      <w:kern w:val="0"/>
      <w:sz w:val="24"/>
      <w:szCs w:val="24"/>
    </w:rPr>
  </w:style>
  <w:style w:type="table" w:customStyle="1" w:styleId="48">
    <w:name w:val="网格型1"/>
    <w:basedOn w:val="21"/>
    <w:qFormat/>
    <w:uiPriority w:val="59"/>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9">
    <w:name w:val="Normal0"/>
    <w:qFormat/>
    <w:uiPriority w:val="99"/>
    <w:pPr>
      <w:widowControl w:val="0"/>
      <w:jc w:val="both"/>
    </w:pPr>
    <w:rPr>
      <w:rFonts w:ascii="Calibri" w:hAnsi="Calibri" w:eastAsia="宋体" w:cs="Times New Roman"/>
      <w:kern w:val="2"/>
      <w:sz w:val="21"/>
      <w:szCs w:val="22"/>
      <w:lang w:val="en-US" w:eastAsia="zh-CN" w:bidi="ar-SA"/>
    </w:rPr>
  </w:style>
  <w:style w:type="paragraph" w:customStyle="1" w:styleId="50">
    <w:name w:val="附件标题"/>
    <w:basedOn w:val="5"/>
    <w:next w:val="1"/>
    <w:qFormat/>
    <w:uiPriority w:val="0"/>
    <w:pPr>
      <w:keepNext w:val="0"/>
      <w:keepLines w:val="0"/>
      <w:adjustRightInd w:val="0"/>
      <w:snapToGrid w:val="0"/>
      <w:spacing w:before="0" w:after="0" w:line="300" w:lineRule="auto"/>
      <w:jc w:val="center"/>
    </w:pPr>
    <w:rPr>
      <w:rFonts w:ascii="Times New Roman" w:hAnsi="Times New Roman" w:eastAsia="长城小标宋体"/>
      <w:color w:val="auto"/>
      <w:spacing w:val="11"/>
      <w:sz w:val="36"/>
      <w:szCs w:val="36"/>
    </w:rPr>
  </w:style>
  <w:style w:type="paragraph" w:customStyle="1" w:styleId="51">
    <w:name w:val="小标"/>
    <w:basedOn w:val="3"/>
    <w:next w:val="1"/>
    <w:qFormat/>
    <w:uiPriority w:val="0"/>
    <w:pPr>
      <w:keepNext w:val="0"/>
      <w:keepLines w:val="0"/>
      <w:adjustRightInd w:val="0"/>
      <w:snapToGrid w:val="0"/>
      <w:spacing w:before="0" w:after="0" w:line="300" w:lineRule="auto"/>
      <w:jc w:val="center"/>
    </w:pPr>
    <w:rPr>
      <w:rFonts w:ascii="Times New Roman" w:hAnsi="Times New Roman" w:eastAsia="楷体_GB2312"/>
      <w:b w:val="0"/>
      <w:bCs w:val="0"/>
      <w:spacing w:val="6"/>
    </w:rPr>
  </w:style>
  <w:style w:type="paragraph" w:customStyle="1" w:styleId="52">
    <w:name w:val="Default"/>
    <w:qFormat/>
    <w:uiPriority w:val="0"/>
    <w:pPr>
      <w:widowControl w:val="0"/>
      <w:autoSpaceDE w:val="0"/>
      <w:autoSpaceDN w:val="0"/>
      <w:adjustRightInd w:val="0"/>
    </w:pPr>
    <w:rPr>
      <w:rFonts w:hint="eastAsia" w:ascii="仿宋_GB2312" w:hAnsi="仿宋_GB2312" w:eastAsia="仿宋_GB2312" w:cs="Times New Roman"/>
      <w:color w:val="000000"/>
      <w:sz w:val="24"/>
      <w:szCs w:val="22"/>
      <w:lang w:val="en-US" w:eastAsia="zh-CN" w:bidi="ar-SA"/>
    </w:rPr>
  </w:style>
  <w:style w:type="table" w:customStyle="1" w:styleId="53">
    <w:name w:val="Table Normal"/>
    <w:unhideWhenUsed/>
    <w:qFormat/>
    <w:uiPriority w:val="0"/>
    <w:rPr>
      <w:lang w:val="en-US" w:eastAsia="zh-CN" w:bidi="ar-SA"/>
    </w:rPr>
    <w:tblPr>
      <w:tblCellMar>
        <w:top w:w="0" w:type="dxa"/>
        <w:left w:w="0" w:type="dxa"/>
        <w:bottom w:w="0" w:type="dxa"/>
        <w:right w:w="0" w:type="dxa"/>
      </w:tblCellMar>
    </w:tblPr>
  </w:style>
  <w:style w:type="character" w:customStyle="1" w:styleId="54">
    <w:name w:val="font51"/>
    <w:basedOn w:val="23"/>
    <w:qFormat/>
    <w:uiPriority w:val="0"/>
    <w:rPr>
      <w:rFonts w:hint="default" w:ascii="Wingdings 2" w:hAnsi="Wingdings 2" w:eastAsia="Wingdings 2" w:cs="Wingdings 2"/>
      <w:color w:val="000000"/>
      <w:sz w:val="22"/>
      <w:szCs w:val="22"/>
      <w:u w:val="none"/>
    </w:rPr>
  </w:style>
  <w:style w:type="character" w:customStyle="1" w:styleId="55">
    <w:name w:val="font11"/>
    <w:basedOn w:val="23"/>
    <w:qFormat/>
    <w:uiPriority w:val="0"/>
    <w:rPr>
      <w:rFonts w:hint="eastAsia" w:ascii="宋体" w:hAnsi="宋体" w:eastAsia="宋体" w:cs="宋体"/>
      <w:color w:val="000000"/>
      <w:sz w:val="22"/>
      <w:szCs w:val="22"/>
      <w:u w:val="none"/>
    </w:rPr>
  </w:style>
  <w:style w:type="character" w:customStyle="1" w:styleId="56">
    <w:name w:val="默认段落字体1"/>
    <w:qFormat/>
    <w:uiPriority w:val="0"/>
  </w:style>
  <w:style w:type="character" w:customStyle="1" w:styleId="57">
    <w:name w:val="NormalCharacter"/>
    <w:qFormat/>
    <w:uiPriority w:val="0"/>
  </w:style>
  <w:style w:type="paragraph" w:customStyle="1" w:styleId="58">
    <w:name w:val="一级黑体"/>
    <w:basedOn w:val="1"/>
    <w:link w:val="59"/>
    <w:qFormat/>
    <w:uiPriority w:val="0"/>
    <w:pPr>
      <w:spacing w:line="600" w:lineRule="exact"/>
      <w:ind w:firstLine="640" w:firstLineChars="200"/>
      <w:jc w:val="left"/>
    </w:pPr>
    <w:rPr>
      <w:rFonts w:ascii="方正仿宋_GB2312" w:hAnsi="方正仿宋_GB2312" w:eastAsia="黑体"/>
      <w:color w:val="auto"/>
      <w:szCs w:val="32"/>
    </w:rPr>
  </w:style>
  <w:style w:type="character" w:customStyle="1" w:styleId="59">
    <w:name w:val="一级黑体 Char"/>
    <w:link w:val="58"/>
    <w:qFormat/>
    <w:uiPriority w:val="0"/>
    <w:rPr>
      <w:rFonts w:ascii="方正仿宋_GB2312" w:hAnsi="方正仿宋_GB2312" w:eastAsia="黑体"/>
      <w:kern w:val="2"/>
      <w:sz w:val="32"/>
      <w:szCs w:val="32"/>
    </w:rPr>
  </w:style>
  <w:style w:type="character" w:customStyle="1" w:styleId="60">
    <w:name w:val="font01"/>
    <w:qFormat/>
    <w:uiPriority w:val="0"/>
    <w:rPr>
      <w:rFonts w:hint="eastAsia" w:ascii="仿宋" w:hAnsi="仿宋" w:eastAsia="仿宋" w:cs="仿宋"/>
      <w:b/>
      <w:bCs/>
      <w:color w:val="000000"/>
      <w:sz w:val="21"/>
      <w:szCs w:val="21"/>
      <w:u w:val="none"/>
    </w:rPr>
  </w:style>
  <w:style w:type="character" w:customStyle="1" w:styleId="61">
    <w:name w:val="font91"/>
    <w:qFormat/>
    <w:uiPriority w:val="0"/>
    <w:rPr>
      <w:rFonts w:hint="eastAsia" w:ascii="仿宋" w:hAnsi="仿宋" w:eastAsia="仿宋" w:cs="仿宋"/>
      <w:color w:val="000000"/>
      <w:sz w:val="21"/>
      <w:szCs w:val="21"/>
      <w:u w:val="none"/>
    </w:rPr>
  </w:style>
  <w:style w:type="character" w:customStyle="1" w:styleId="62">
    <w:name w:val="font61"/>
    <w:qFormat/>
    <w:uiPriority w:val="0"/>
    <w:rPr>
      <w:rFonts w:hint="default" w:ascii="文泉驿微米黑" w:hAnsi="文泉驿微米黑" w:eastAsia="文泉驿微米黑" w:cs="文泉驿微米黑"/>
      <w:color w:val="000000"/>
      <w:sz w:val="20"/>
      <w:szCs w:val="20"/>
      <w:u w:val="none"/>
    </w:rPr>
  </w:style>
  <w:style w:type="paragraph" w:customStyle="1" w:styleId="63">
    <w:name w:val="文章标题"/>
    <w:basedOn w:val="1"/>
    <w:qFormat/>
    <w:uiPriority w:val="0"/>
    <w:pPr>
      <w:spacing w:beforeLines="200" w:afterLines="100"/>
      <w:jc w:val="center"/>
    </w:pPr>
    <w:rPr>
      <w:rFonts w:ascii="黑体" w:hAnsi="黑体" w:eastAsia="黑体"/>
      <w:color w:val="auto"/>
      <w:sz w:val="44"/>
      <w:szCs w:val="22"/>
    </w:rPr>
  </w:style>
  <w:style w:type="paragraph" w:styleId="64">
    <w:name w:val="List Paragraph"/>
    <w:basedOn w:val="1"/>
    <w:qFormat/>
    <w:uiPriority w:val="34"/>
    <w:pPr>
      <w:ind w:firstLine="420" w:firstLineChars="200"/>
    </w:pPr>
    <w:rPr>
      <w:color w:val="auto"/>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www.window7.com</Company>
  <Pages>2</Pages>
  <Words>4945</Words>
  <Characters>4998</Characters>
  <Lines>62</Lines>
  <Paragraphs>17</Paragraphs>
  <TotalTime>1</TotalTime>
  <ScaleCrop>false</ScaleCrop>
  <LinksUpToDate>false</LinksUpToDate>
  <CharactersWithSpaces>5107</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2025-04-20T09:41:00Z</dcterms:created>
  <dc:creator>MC SYSTEM</dc:creator>
  <cp:lastModifiedBy>罗凯</cp:lastModifiedBy>
  <cp:lastPrinted>2026-05-21T08:54:00Z</cp:lastPrinted>
  <dcterms:modified xsi:type="dcterms:W3CDTF">2026-05-29T01:39:24Z</dcterms:modified>
  <dc:title>关于报送第一、二季度有关文件、会议数据的函</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KSOTemplateDocerSaveRecord">
    <vt:lpwstr>eyJoZGlkIjoiNjVlMDc5ZGU4ZjE2NGNjMmE4MTRiOTczM2E1MWMyYWUiLCJ1c2VySWQiOiIzNjcyOTAzNTEifQ==</vt:lpwstr>
  </property>
  <property fmtid="{D5CDD505-2E9C-101B-9397-08002B2CF9AE}" pid="4" name="ICV">
    <vt:lpwstr>72C91816EFD0D658D1810D6A3206D50B_43</vt:lpwstr>
  </property>
</Properties>
</file>