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6DB046">
      <w:pPr>
        <w:keepNext/>
        <w:keepLines/>
        <w:pageBreakBefore w:val="0"/>
        <w:widowControl w:val="0"/>
        <w:kinsoku/>
        <w:wordWrap w:val="0"/>
        <w:overflowPunct/>
        <w:topLinePunct w:val="0"/>
        <w:autoSpaceDE/>
        <w:autoSpaceDN/>
        <w:bidi w:val="0"/>
        <w:adjustRightInd/>
        <w:jc w:val="center"/>
        <w:textAlignment w:val="auto"/>
        <w:rPr>
          <w:sz w:val="32"/>
          <w:szCs w:val="32"/>
        </w:rPr>
      </w:pPr>
    </w:p>
    <w:p w14:paraId="4EE754FA">
      <w:pPr>
        <w:keepNext/>
        <w:keepLines/>
        <w:pageBreakBefore w:val="0"/>
        <w:widowControl w:val="0"/>
        <w:kinsoku/>
        <w:wordWrap w:val="0"/>
        <w:overflowPunct/>
        <w:topLinePunct w:val="0"/>
        <w:autoSpaceDE/>
        <w:autoSpaceDN/>
        <w:bidi w:val="0"/>
        <w:adjustRightInd/>
        <w:jc w:val="center"/>
        <w:textAlignment w:val="auto"/>
        <w:rPr>
          <w:rFonts w:ascii="仿宋" w:hAnsi="仿宋" w:eastAsia="仿宋"/>
          <w:b/>
          <w:sz w:val="48"/>
          <w:szCs w:val="48"/>
        </w:rPr>
      </w:pPr>
      <w:r>
        <w:rPr>
          <w:rFonts w:hint="eastAsia" w:ascii="仿宋" w:hAnsi="仿宋" w:eastAsia="仿宋"/>
          <w:b/>
          <w:sz w:val="48"/>
          <w:szCs w:val="48"/>
        </w:rPr>
        <w:t>湖北经济学院</w:t>
      </w:r>
      <w:r>
        <w:rPr>
          <w:rFonts w:ascii="仿宋" w:hAnsi="仿宋" w:eastAsia="仿宋"/>
          <w:b/>
          <w:sz w:val="48"/>
          <w:szCs w:val="48"/>
        </w:rPr>
        <w:t>学术</w:t>
      </w:r>
      <w:r>
        <w:rPr>
          <w:rFonts w:hint="eastAsia" w:ascii="仿宋" w:hAnsi="仿宋" w:eastAsia="仿宋"/>
          <w:b/>
          <w:sz w:val="48"/>
          <w:szCs w:val="48"/>
        </w:rPr>
        <w:t>著作出版</w:t>
      </w:r>
      <w:r>
        <w:rPr>
          <w:rFonts w:ascii="仿宋" w:hAnsi="仿宋" w:eastAsia="仿宋"/>
          <w:b/>
          <w:sz w:val="48"/>
          <w:szCs w:val="48"/>
        </w:rPr>
        <w:t>承诺书</w:t>
      </w:r>
    </w:p>
    <w:p w14:paraId="07411195">
      <w:pPr>
        <w:keepNext/>
        <w:keepLines/>
        <w:pageBreakBefore w:val="0"/>
        <w:widowControl w:val="0"/>
        <w:kinsoku/>
        <w:wordWrap w:val="0"/>
        <w:overflowPunct/>
        <w:topLinePunct w:val="0"/>
        <w:autoSpaceDE/>
        <w:autoSpaceDN/>
        <w:bidi w:val="0"/>
        <w:adjustRightInd/>
        <w:snapToGrid w:val="0"/>
        <w:spacing w:line="480" w:lineRule="auto"/>
        <w:textAlignment w:val="auto"/>
        <w:rPr>
          <w:rFonts w:ascii="仿宋" w:hAnsi="仿宋" w:eastAsia="仿宋"/>
          <w:sz w:val="30"/>
          <w:szCs w:val="30"/>
        </w:rPr>
      </w:pPr>
    </w:p>
    <w:p w14:paraId="0C21F1EA">
      <w:pPr>
        <w:keepNext/>
        <w:keepLines/>
        <w:pageBreakBefore w:val="0"/>
        <w:widowControl w:val="0"/>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u w:val="none"/>
          <w:lang w:val="en-US" w:eastAsia="zh-CN"/>
        </w:rPr>
      </w:pPr>
      <w:r>
        <w:rPr>
          <w:rFonts w:ascii="仿宋" w:hAnsi="仿宋" w:eastAsia="仿宋"/>
          <w:sz w:val="30"/>
          <w:szCs w:val="30"/>
        </w:rPr>
        <w:t>本人</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，所在单位为</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系学术著作</w:t>
      </w:r>
      <w:r>
        <w:rPr>
          <w:rFonts w:hint="eastAsia" w:ascii="仿宋" w:hAnsi="仿宋" w:eastAsia="仿宋"/>
          <w:sz w:val="30"/>
          <w:szCs w:val="30"/>
          <w:u w:val="single"/>
          <w:lang w:val="en-US" w:eastAsia="zh-CN"/>
        </w:rPr>
        <w:t xml:space="preserve">《                                                 》 </w:t>
      </w:r>
      <w:r>
        <w:rPr>
          <w:rFonts w:hint="eastAsia" w:ascii="仿宋" w:hAnsi="仿宋" w:eastAsia="仿宋"/>
          <w:sz w:val="30"/>
          <w:szCs w:val="30"/>
          <w:u w:val="none"/>
          <w:lang w:val="en-US" w:eastAsia="zh-CN"/>
        </w:rPr>
        <w:t>的第一作者，该著作合作者为</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w:t>
      </w:r>
    </w:p>
    <w:p w14:paraId="2D4E5F0C">
      <w:pPr>
        <w:keepNext/>
        <w:keepLines/>
        <w:pageBreakBefore w:val="0"/>
        <w:widowControl w:val="0"/>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u w:val="none"/>
          <w:lang w:eastAsia="zh-CN"/>
        </w:rPr>
      </w:pPr>
      <w:r>
        <w:rPr>
          <w:rFonts w:hint="eastAsia" w:ascii="仿宋" w:hAnsi="仿宋" w:eastAsia="仿宋"/>
          <w:sz w:val="30"/>
          <w:szCs w:val="30"/>
          <w:u w:val="none"/>
          <w:lang w:val="en-US" w:eastAsia="zh-CN"/>
        </w:rPr>
        <w:t>该著作为</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（专著或译著），拟出版时间为</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 xml:space="preserve">，出版单位 </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single"/>
        </w:rPr>
        <w:t xml:space="preserve">            </w:t>
      </w:r>
      <w:r>
        <w:rPr>
          <w:rFonts w:hint="eastAsia" w:ascii="仿宋" w:hAnsi="仿宋" w:eastAsia="仿宋"/>
          <w:sz w:val="30"/>
          <w:szCs w:val="30"/>
          <w:u w:val="none"/>
          <w:lang w:eastAsia="zh-CN"/>
        </w:rPr>
        <w:t>，</w:t>
      </w:r>
      <w:r>
        <w:rPr>
          <w:rFonts w:hint="eastAsia" w:ascii="仿宋" w:hAnsi="仿宋" w:eastAsia="仿宋"/>
          <w:sz w:val="30"/>
          <w:szCs w:val="30"/>
          <w:u w:val="none"/>
          <w:lang w:val="en-US" w:eastAsia="zh-CN"/>
        </w:rPr>
        <w:t>出版物字数</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hint="eastAsia" w:ascii="仿宋" w:hAnsi="仿宋" w:eastAsia="仿宋"/>
          <w:sz w:val="30"/>
          <w:szCs w:val="30"/>
          <w:u w:val="none"/>
          <w:lang w:val="en-US" w:eastAsia="zh-CN"/>
        </w:rPr>
        <w:t>（万字）</w:t>
      </w:r>
      <w:r>
        <w:rPr>
          <w:rFonts w:hint="eastAsia" w:ascii="仿宋" w:hAnsi="仿宋" w:eastAsia="仿宋"/>
          <w:sz w:val="30"/>
          <w:szCs w:val="30"/>
        </w:rPr>
        <w:t>，</w:t>
      </w:r>
      <w:r>
        <w:rPr>
          <w:rFonts w:hint="eastAsia" w:ascii="仿宋" w:hAnsi="仿宋" w:eastAsia="仿宋"/>
          <w:sz w:val="30"/>
          <w:szCs w:val="30"/>
          <w:lang w:val="en-US" w:eastAsia="zh-CN"/>
        </w:rPr>
        <w:t>依托经费来源为</w:t>
      </w:r>
      <w:r>
        <w:rPr>
          <w:rFonts w:hint="eastAsia" w:ascii="仿宋" w:hAnsi="仿宋" w:eastAsia="仿宋"/>
          <w:sz w:val="30"/>
          <w:szCs w:val="30"/>
          <w:u w:val="none"/>
          <w:lang w:val="en-US" w:eastAsia="zh-CN"/>
        </w:rPr>
        <w:t xml:space="preserve"> □</w:t>
      </w:r>
      <w:r>
        <w:rPr>
          <w:rFonts w:hint="eastAsia" w:ascii="仿宋" w:hAnsi="仿宋" w:eastAsia="仿宋"/>
          <w:sz w:val="30"/>
          <w:szCs w:val="30"/>
          <w:u w:val="none"/>
        </w:rPr>
        <w:t>个人经费</w:t>
      </w:r>
      <w:r>
        <w:rPr>
          <w:rFonts w:hint="eastAsia" w:ascii="仿宋" w:hAnsi="仿宋" w:eastAsia="仿宋"/>
          <w:sz w:val="30"/>
          <w:szCs w:val="30"/>
          <w:u w:val="none"/>
          <w:lang w:val="en-US" w:eastAsia="zh-CN"/>
        </w:rPr>
        <w:t xml:space="preserve"> </w:t>
      </w:r>
      <w:r>
        <w:rPr>
          <w:rFonts w:hint="eastAsia" w:ascii="仿宋" w:hAnsi="仿宋" w:eastAsia="仿宋"/>
          <w:sz w:val="30"/>
          <w:szCs w:val="30"/>
          <w:u w:val="none"/>
        </w:rPr>
        <w:t>□学院资助 □学校资助 □其他</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在相应内容上打勾，可多选</w:t>
      </w:r>
      <w:r>
        <w:rPr>
          <w:rFonts w:hint="eastAsia" w:ascii="仿宋" w:hAnsi="仿宋" w:eastAsia="仿宋"/>
          <w:sz w:val="28"/>
          <w:szCs w:val="28"/>
          <w:u w:val="none"/>
          <w:lang w:eastAsia="zh-CN"/>
        </w:rPr>
        <w:t>）</w:t>
      </w:r>
      <w:r>
        <w:rPr>
          <w:rFonts w:hint="eastAsia" w:ascii="仿宋" w:hAnsi="仿宋" w:eastAsia="仿宋"/>
          <w:sz w:val="30"/>
          <w:szCs w:val="30"/>
          <w:u w:val="none"/>
          <w:lang w:eastAsia="zh-CN"/>
        </w:rPr>
        <w:t>。</w:t>
      </w:r>
    </w:p>
    <w:p w14:paraId="4871CFF6">
      <w:pPr>
        <w:keepNext/>
        <w:keepLines/>
        <w:pageBreakBefore w:val="0"/>
        <w:widowControl w:val="0"/>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rPr>
        <w:t>本人</w:t>
      </w:r>
      <w:r>
        <w:rPr>
          <w:rFonts w:hint="eastAsia" w:ascii="仿宋" w:hAnsi="仿宋" w:eastAsia="仿宋"/>
          <w:sz w:val="30"/>
          <w:szCs w:val="30"/>
          <w:lang w:val="en-US" w:eastAsia="zh-CN"/>
        </w:rPr>
        <w:t>承诺：</w:t>
      </w:r>
    </w:p>
    <w:p w14:paraId="40B6AB8B">
      <w:pPr>
        <w:keepNext w:val="0"/>
        <w:keepLines/>
        <w:pageBreakBefore w:val="0"/>
        <w:widowControl w:val="0"/>
        <w:numPr>
          <w:numId w:val="0"/>
        </w:numPr>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rPr>
      </w:pPr>
      <w:r>
        <w:rPr>
          <w:rFonts w:hint="eastAsia" w:ascii="仿宋" w:hAnsi="仿宋" w:eastAsia="仿宋"/>
          <w:sz w:val="30"/>
          <w:szCs w:val="30"/>
          <w:lang w:val="en-US" w:eastAsia="zh-CN"/>
        </w:rPr>
        <w:t>1.本人</w:t>
      </w:r>
      <w:r>
        <w:rPr>
          <w:rFonts w:hint="eastAsia" w:ascii="仿宋" w:hAnsi="仿宋" w:eastAsia="仿宋"/>
          <w:sz w:val="30"/>
          <w:szCs w:val="30"/>
        </w:rPr>
        <w:t>对该著作拥有完全自主知识产权，无版权纠纷或其他相关学术问题；</w:t>
      </w:r>
    </w:p>
    <w:p w14:paraId="54553621">
      <w:pPr>
        <w:keepNext w:val="0"/>
        <w:keepLines/>
        <w:pageBreakBefore w:val="0"/>
        <w:widowControl w:val="0"/>
        <w:numPr>
          <w:ilvl w:val="0"/>
          <w:numId w:val="0"/>
        </w:numPr>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2.该出版物内容无意识</w:t>
      </w:r>
      <w:bookmarkStart w:id="0" w:name="_GoBack"/>
      <w:bookmarkEnd w:id="0"/>
      <w:r>
        <w:rPr>
          <w:rFonts w:hint="eastAsia" w:ascii="仿宋" w:hAnsi="仿宋" w:eastAsia="仿宋"/>
          <w:sz w:val="30"/>
          <w:szCs w:val="30"/>
          <w:lang w:val="en-US" w:eastAsia="zh-CN"/>
        </w:rPr>
        <w:t>形态问题；</w:t>
      </w:r>
    </w:p>
    <w:p w14:paraId="3979409E">
      <w:pPr>
        <w:keepNext w:val="0"/>
        <w:keepLines/>
        <w:pageBreakBefore w:val="0"/>
        <w:widowControl w:val="0"/>
        <w:numPr>
          <w:ilvl w:val="0"/>
          <w:numId w:val="0"/>
        </w:numPr>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3.不存在违规将科研经费转拨、转移到利益相关单位的行为；</w:t>
      </w:r>
    </w:p>
    <w:p w14:paraId="2477A79C">
      <w:pPr>
        <w:keepNext w:val="0"/>
        <w:keepLines/>
        <w:pageBreakBefore w:val="0"/>
        <w:widowControl w:val="0"/>
        <w:numPr>
          <w:ilvl w:val="0"/>
          <w:numId w:val="0"/>
        </w:numPr>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4.获得学校学术专著</w:t>
      </w:r>
      <w:r>
        <w:rPr>
          <w:rFonts w:hint="eastAsia" w:ascii="仿宋" w:hAnsi="仿宋" w:eastAsia="仿宋"/>
          <w:sz w:val="30"/>
          <w:szCs w:val="30"/>
          <w:lang w:val="en-US" w:eastAsia="zh-CN"/>
        </w:rPr>
        <w:t>出版基金资助的学术著作，需在扉页标注“湖北经济学院学术专著</w:t>
      </w:r>
      <w:r>
        <w:rPr>
          <w:rFonts w:hint="eastAsia" w:ascii="仿宋" w:hAnsi="仿宋" w:eastAsia="仿宋"/>
          <w:sz w:val="30"/>
          <w:szCs w:val="30"/>
          <w:lang w:val="en-US" w:eastAsia="zh-CN"/>
        </w:rPr>
        <w:t>出版基金资助”字样，不得同时标注其他课题（基金）资助字样；</w:t>
      </w:r>
    </w:p>
    <w:p w14:paraId="433DCA31">
      <w:pPr>
        <w:keepNext w:val="0"/>
        <w:keepLines/>
        <w:pageBreakBefore w:val="0"/>
        <w:widowControl w:val="0"/>
        <w:numPr>
          <w:ilvl w:val="0"/>
          <w:numId w:val="0"/>
        </w:numPr>
        <w:kinsoku/>
        <w:wordWrap w:val="0"/>
        <w:overflowPunct/>
        <w:topLinePunct w:val="0"/>
        <w:autoSpaceDE/>
        <w:autoSpaceDN/>
        <w:bidi w:val="0"/>
        <w:adjustRightInd/>
        <w:snapToGrid w:val="0"/>
        <w:spacing w:line="560" w:lineRule="exact"/>
        <w:ind w:firstLine="600" w:firstLineChars="2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5.获得学校学术专著出版基金资助的学术著作需在获得资助一年内完成出版。</w:t>
      </w:r>
    </w:p>
    <w:p w14:paraId="6E5FD815">
      <w:pPr>
        <w:keepNext w:val="0"/>
        <w:keepLines/>
        <w:pageBreakBefore w:val="0"/>
        <w:widowControl w:val="0"/>
        <w:kinsoku/>
        <w:wordWrap w:val="0"/>
        <w:overflowPunct/>
        <w:topLinePunct w:val="0"/>
        <w:autoSpaceDE/>
        <w:autoSpaceDN/>
        <w:bidi w:val="0"/>
        <w:adjustRightInd/>
        <w:spacing w:line="560" w:lineRule="exact"/>
        <w:ind w:firstLine="4950" w:firstLineChars="1650"/>
        <w:textAlignment w:val="auto"/>
        <w:rPr>
          <w:rFonts w:hint="eastAsia" w:ascii="仿宋" w:hAnsi="仿宋" w:eastAsia="仿宋"/>
          <w:sz w:val="30"/>
          <w:szCs w:val="30"/>
        </w:rPr>
      </w:pPr>
    </w:p>
    <w:p w14:paraId="682CAEB3">
      <w:pPr>
        <w:keepNext w:val="0"/>
        <w:keepLines/>
        <w:pageBreakBefore w:val="0"/>
        <w:widowControl w:val="0"/>
        <w:kinsoku/>
        <w:wordWrap w:val="0"/>
        <w:overflowPunct/>
        <w:topLinePunct w:val="0"/>
        <w:autoSpaceDE/>
        <w:autoSpaceDN/>
        <w:bidi w:val="0"/>
        <w:adjustRightInd/>
        <w:spacing w:line="560" w:lineRule="exact"/>
        <w:ind w:firstLine="4950" w:firstLineChars="1650"/>
        <w:textAlignment w:val="auto"/>
        <w:rPr>
          <w:rFonts w:ascii="仿宋" w:hAnsi="仿宋" w:eastAsia="仿宋"/>
          <w:sz w:val="30"/>
          <w:szCs w:val="30"/>
        </w:rPr>
      </w:pPr>
      <w:r>
        <w:rPr>
          <w:rFonts w:hint="eastAsia" w:ascii="仿宋" w:hAnsi="仿宋" w:eastAsia="仿宋"/>
          <w:sz w:val="30"/>
          <w:szCs w:val="30"/>
        </w:rPr>
        <w:t>承诺人：</w:t>
      </w:r>
    </w:p>
    <w:p w14:paraId="5E4C64C1">
      <w:pPr>
        <w:keepNext w:val="0"/>
        <w:keepLines/>
        <w:pageBreakBefore w:val="0"/>
        <w:widowControl w:val="0"/>
        <w:kinsoku/>
        <w:wordWrap w:val="0"/>
        <w:overflowPunct/>
        <w:topLinePunct w:val="0"/>
        <w:autoSpaceDE/>
        <w:autoSpaceDN/>
        <w:bidi w:val="0"/>
        <w:adjustRightInd/>
        <w:spacing w:line="560" w:lineRule="exact"/>
        <w:ind w:firstLine="4950" w:firstLineChars="1650"/>
        <w:textAlignment w:val="auto"/>
        <w:rPr>
          <w:rFonts w:ascii="仿宋" w:hAnsi="仿宋" w:eastAsia="仿宋"/>
          <w:sz w:val="30"/>
          <w:szCs w:val="30"/>
        </w:rPr>
      </w:pPr>
    </w:p>
    <w:p w14:paraId="2A31A1DE">
      <w:pPr>
        <w:keepNext w:val="0"/>
        <w:keepLines/>
        <w:pageBreakBefore w:val="0"/>
        <w:widowControl w:val="0"/>
        <w:kinsoku/>
        <w:wordWrap w:val="0"/>
        <w:overflowPunct/>
        <w:topLinePunct w:val="0"/>
        <w:autoSpaceDE/>
        <w:autoSpaceDN/>
        <w:bidi w:val="0"/>
        <w:adjustRightInd/>
        <w:spacing w:line="560" w:lineRule="exact"/>
        <w:ind w:firstLine="6000" w:firstLineChars="2000"/>
        <w:textAlignment w:val="auto"/>
        <w:rPr>
          <w:rFonts w:ascii="仿宋" w:hAnsi="仿宋" w:eastAsia="仿宋"/>
          <w:sz w:val="30"/>
          <w:szCs w:val="30"/>
        </w:rPr>
      </w:pPr>
      <w:r>
        <w:rPr>
          <w:rFonts w:hint="eastAsia" w:ascii="仿宋" w:hAnsi="仿宋" w:eastAsia="仿宋"/>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709CB"/>
    <w:rsid w:val="000E2160"/>
    <w:rsid w:val="000E4C77"/>
    <w:rsid w:val="00132E86"/>
    <w:rsid w:val="00180EF8"/>
    <w:rsid w:val="001C3B53"/>
    <w:rsid w:val="002020A9"/>
    <w:rsid w:val="00230DFC"/>
    <w:rsid w:val="002709CB"/>
    <w:rsid w:val="002F4A13"/>
    <w:rsid w:val="004C2347"/>
    <w:rsid w:val="0060162C"/>
    <w:rsid w:val="00692249"/>
    <w:rsid w:val="00920A68"/>
    <w:rsid w:val="00943061"/>
    <w:rsid w:val="00A3258F"/>
    <w:rsid w:val="00B52854"/>
    <w:rsid w:val="00B70C59"/>
    <w:rsid w:val="00C37513"/>
    <w:rsid w:val="00CB4474"/>
    <w:rsid w:val="00D15099"/>
    <w:rsid w:val="00DA2EB7"/>
    <w:rsid w:val="00E54644"/>
    <w:rsid w:val="00E8699C"/>
    <w:rsid w:val="00F165E5"/>
    <w:rsid w:val="00F6106B"/>
    <w:rsid w:val="00F837A4"/>
    <w:rsid w:val="04221DEB"/>
    <w:rsid w:val="0C7D22B4"/>
    <w:rsid w:val="1041392C"/>
    <w:rsid w:val="1A764D73"/>
    <w:rsid w:val="22E76282"/>
    <w:rsid w:val="36575075"/>
    <w:rsid w:val="4CC21042"/>
    <w:rsid w:val="4FFB06F4"/>
    <w:rsid w:val="543173E4"/>
    <w:rsid w:val="588875E4"/>
    <w:rsid w:val="679750C7"/>
    <w:rsid w:val="727F75AC"/>
    <w:rsid w:val="73774085"/>
    <w:rsid w:val="77416E84"/>
    <w:rsid w:val="7C2E4398"/>
    <w:rsid w:val="7F070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1</Pages>
  <Words>314</Words>
  <Characters>316</Characters>
  <Lines>1</Lines>
  <Paragraphs>1</Paragraphs>
  <TotalTime>1</TotalTime>
  <ScaleCrop>false</ScaleCrop>
  <LinksUpToDate>false</LinksUpToDate>
  <CharactersWithSpaces>447</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2019-11-04T02:48:00Z</dcterms:created>
  <dc:creator>hp</dc:creator>
  <cp:lastModifiedBy>张静</cp:lastModifiedBy>
  <cp:lastPrinted>2026-05-12T06:54:46Z</cp:lastPrinted>
  <dcterms:modified xsi:type="dcterms:W3CDTF">2026-05-12T06:56:10Z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eyJoZGlkIjoiMWQ3YTk4ZGM3N2ZhODg5YzNiMDFkMmI2MWRhMjcyY2YiLCJ1c2VySWQiOiI1ODYwNTMxMjgifQ==</vt:lpwstr>
  </property>
  <property fmtid="{D5CDD505-2E9C-101B-9397-08002B2CF9AE}" pid="3" name="KSOProductBuildVer">
    <vt:lpwstr>2052-12.1.0.25865</vt:lpwstr>
  </property>
  <property fmtid="{D5CDD505-2E9C-101B-9397-08002B2CF9AE}" pid="4" name="ICV">
    <vt:lpwstr>67353E117F56478EBB3F8AE28BE730B7_12</vt:lpwstr>
  </property>
</Properties>
</file>